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B88" w:rsidRPr="00E42544" w:rsidRDefault="00E41B88" w:rsidP="00E41B88">
      <w:pPr>
        <w:spacing w:after="120" w:line="320" w:lineRule="atLeast"/>
        <w:jc w:val="right"/>
        <w:rPr>
          <w:b/>
          <w:bCs/>
          <w:sz w:val="27"/>
          <w:szCs w:val="27"/>
          <w:u w:val="single"/>
        </w:rPr>
      </w:pPr>
      <w:r w:rsidRPr="00E42544">
        <w:rPr>
          <w:b/>
          <w:bCs/>
          <w:sz w:val="27"/>
          <w:szCs w:val="27"/>
          <w:u w:val="single"/>
        </w:rPr>
        <w:t>Mẫu 0</w:t>
      </w:r>
      <w:r w:rsidR="0061313E">
        <w:rPr>
          <w:b/>
          <w:bCs/>
          <w:sz w:val="27"/>
          <w:szCs w:val="27"/>
          <w:u w:val="single"/>
        </w:rPr>
        <w:t>4</w:t>
      </w:r>
      <w:r w:rsidR="00AE0EE6">
        <w:rPr>
          <w:rStyle w:val="FootnoteReference"/>
          <w:b/>
          <w:bCs/>
          <w:sz w:val="27"/>
          <w:szCs w:val="27"/>
          <w:u w:val="single"/>
        </w:rPr>
        <w:footnoteReference w:id="1"/>
      </w:r>
      <w:bookmarkStart w:id="0" w:name="_GoBack"/>
      <w:bookmarkEnd w:id="0"/>
    </w:p>
    <w:tbl>
      <w:tblPr>
        <w:tblW w:w="9498" w:type="dxa"/>
        <w:tblInd w:w="-176" w:type="dxa"/>
        <w:tblLook w:val="0000" w:firstRow="0" w:lastRow="0" w:firstColumn="0" w:lastColumn="0" w:noHBand="0" w:noVBand="0"/>
      </w:tblPr>
      <w:tblGrid>
        <w:gridCol w:w="3828"/>
        <w:gridCol w:w="5670"/>
      </w:tblGrid>
      <w:tr w:rsidR="00481767" w:rsidRPr="001F2B89" w:rsidTr="00427B09">
        <w:trPr>
          <w:trHeight w:val="1278"/>
        </w:trPr>
        <w:tc>
          <w:tcPr>
            <w:tcW w:w="3828" w:type="dxa"/>
            <w:shd w:val="clear" w:color="auto" w:fill="auto"/>
          </w:tcPr>
          <w:p w:rsidR="00481767" w:rsidRPr="00A80B39" w:rsidRDefault="00427B09" w:rsidP="00C52008">
            <w:pPr>
              <w:spacing w:line="240" w:lineRule="atLeast"/>
              <w:jc w:val="center"/>
              <w:rPr>
                <w:b/>
                <w:bCs/>
                <w:sz w:val="26"/>
                <w:szCs w:val="26"/>
              </w:rPr>
            </w:pPr>
            <w:r>
              <w:rPr>
                <w:b/>
                <w:bCs/>
                <w:sz w:val="26"/>
                <w:szCs w:val="26"/>
              </w:rPr>
              <w:t>CƠ QUAN CÓ THẨM QUYỀN</w:t>
            </w:r>
          </w:p>
          <w:p w:rsidR="00481767" w:rsidRPr="005F6B14" w:rsidRDefault="00481767" w:rsidP="005F6B14">
            <w:pPr>
              <w:spacing w:after="60" w:line="240" w:lineRule="atLeast"/>
              <w:jc w:val="center"/>
              <w:rPr>
                <w:b/>
                <w:bCs/>
                <w:sz w:val="30"/>
                <w:vertAlign w:val="superscript"/>
              </w:rPr>
            </w:pPr>
            <w:r w:rsidRPr="005F6B14">
              <w:rPr>
                <w:b/>
                <w:bCs/>
                <w:vertAlign w:val="superscript"/>
              </w:rPr>
              <w:t>_____________</w:t>
            </w:r>
          </w:p>
          <w:p w:rsidR="00481767" w:rsidRPr="0070496F" w:rsidRDefault="00481767" w:rsidP="00427B09">
            <w:pPr>
              <w:spacing w:line="240" w:lineRule="atLeast"/>
              <w:jc w:val="center"/>
              <w:rPr>
                <w:bCs/>
              </w:rPr>
            </w:pPr>
            <w:r w:rsidRPr="007F2862">
              <w:rPr>
                <w:bCs/>
              </w:rPr>
              <w:t>Số:</w:t>
            </w:r>
            <w:r w:rsidR="00427B09">
              <w:rPr>
                <w:bCs/>
              </w:rPr>
              <w:t xml:space="preserve"> .................</w:t>
            </w:r>
          </w:p>
        </w:tc>
        <w:tc>
          <w:tcPr>
            <w:tcW w:w="5670" w:type="dxa"/>
            <w:shd w:val="clear" w:color="auto" w:fill="auto"/>
          </w:tcPr>
          <w:p w:rsidR="00481767" w:rsidRPr="001F2B89" w:rsidRDefault="00481767" w:rsidP="00C52008">
            <w:pPr>
              <w:spacing w:line="240" w:lineRule="atLeast"/>
              <w:jc w:val="center"/>
              <w:rPr>
                <w:b/>
                <w:bCs/>
                <w:sz w:val="26"/>
                <w:szCs w:val="24"/>
              </w:rPr>
            </w:pPr>
            <w:r w:rsidRPr="001F2B89">
              <w:rPr>
                <w:b/>
                <w:bCs/>
                <w:sz w:val="26"/>
              </w:rPr>
              <w:t xml:space="preserve">CỘNG HÒA XÃ HỘI CHỦ NGHĨA VIỆT </w:t>
            </w:r>
            <w:smartTag w:uri="urn:schemas-microsoft-com:office:smarttags" w:element="place">
              <w:smartTag w:uri="urn:schemas-microsoft-com:office:smarttags" w:element="country-region">
                <w:r w:rsidRPr="001F2B89">
                  <w:rPr>
                    <w:b/>
                    <w:bCs/>
                    <w:sz w:val="26"/>
                  </w:rPr>
                  <w:t>NAM</w:t>
                </w:r>
              </w:smartTag>
            </w:smartTag>
          </w:p>
          <w:p w:rsidR="00481767" w:rsidRPr="006A138E" w:rsidRDefault="00481767" w:rsidP="00C52008">
            <w:pPr>
              <w:spacing w:line="240" w:lineRule="atLeast"/>
              <w:jc w:val="center"/>
              <w:rPr>
                <w:bCs/>
                <w:szCs w:val="28"/>
              </w:rPr>
            </w:pPr>
            <w:r w:rsidRPr="006A138E">
              <w:rPr>
                <w:b/>
                <w:bCs/>
                <w:szCs w:val="28"/>
              </w:rPr>
              <w:t>Độc lập - Tự do - Hạnh phúc</w:t>
            </w:r>
          </w:p>
          <w:p w:rsidR="00481767" w:rsidRPr="005F6B14" w:rsidRDefault="00481767" w:rsidP="005F6B14">
            <w:pPr>
              <w:spacing w:after="60" w:line="240" w:lineRule="atLeast"/>
              <w:jc w:val="center"/>
              <w:rPr>
                <w:b/>
                <w:sz w:val="30"/>
                <w:vertAlign w:val="superscript"/>
              </w:rPr>
            </w:pPr>
            <w:r w:rsidRPr="005F6B14">
              <w:rPr>
                <w:b/>
                <w:vertAlign w:val="superscript"/>
              </w:rPr>
              <w:t>___________________________________</w:t>
            </w:r>
          </w:p>
          <w:p w:rsidR="00481767" w:rsidRPr="007F2862" w:rsidRDefault="00427B09" w:rsidP="00427B09">
            <w:pPr>
              <w:spacing w:line="240" w:lineRule="atLeast"/>
              <w:jc w:val="center"/>
              <w:rPr>
                <w:bCs/>
                <w:i/>
                <w:iCs/>
              </w:rPr>
            </w:pPr>
            <w:r>
              <w:rPr>
                <w:i/>
                <w:iCs/>
              </w:rPr>
              <w:t>.....</w:t>
            </w:r>
            <w:r w:rsidR="00481767" w:rsidRPr="007F2862">
              <w:rPr>
                <w:i/>
                <w:iCs/>
              </w:rPr>
              <w:t>, ngày</w:t>
            </w:r>
            <w:r>
              <w:rPr>
                <w:i/>
                <w:iCs/>
              </w:rPr>
              <w:t xml:space="preserve"> ... </w:t>
            </w:r>
            <w:r w:rsidR="00481767" w:rsidRPr="007F2862">
              <w:rPr>
                <w:i/>
                <w:iCs/>
              </w:rPr>
              <w:t>tháng</w:t>
            </w:r>
            <w:r>
              <w:rPr>
                <w:i/>
                <w:iCs/>
              </w:rPr>
              <w:t xml:space="preserve"> ... năm 20...</w:t>
            </w:r>
          </w:p>
        </w:tc>
      </w:tr>
    </w:tbl>
    <w:p w:rsidR="00EF72A5" w:rsidRDefault="00EF72A5" w:rsidP="003A1FAB">
      <w:pPr>
        <w:spacing w:after="120" w:line="240" w:lineRule="atLeast"/>
        <w:jc w:val="center"/>
      </w:pPr>
    </w:p>
    <w:p w:rsidR="00850F9B" w:rsidRDefault="00850F9B" w:rsidP="003A1FAB">
      <w:pPr>
        <w:spacing w:line="240" w:lineRule="atLeast"/>
        <w:jc w:val="center"/>
        <w:rPr>
          <w:b/>
          <w:bCs/>
        </w:rPr>
      </w:pPr>
      <w:r>
        <w:rPr>
          <w:b/>
          <w:bCs/>
        </w:rPr>
        <w:t>VĂN BẢN CHẤP THUẬN</w:t>
      </w:r>
    </w:p>
    <w:p w:rsidR="00850F9B" w:rsidRDefault="00850F9B" w:rsidP="003A1FAB">
      <w:pPr>
        <w:spacing w:line="240" w:lineRule="atLeast"/>
        <w:jc w:val="center"/>
        <w:rPr>
          <w:b/>
          <w:bCs/>
        </w:rPr>
      </w:pPr>
      <w:r>
        <w:rPr>
          <w:b/>
          <w:bCs/>
        </w:rPr>
        <w:t>TỰ CHỨNG NHẬN XUẤT XỨ HÀNG HÓA</w:t>
      </w:r>
    </w:p>
    <w:p w:rsidR="00EF72A5" w:rsidRPr="00481767" w:rsidRDefault="00EF72A5" w:rsidP="003A1FAB">
      <w:pPr>
        <w:spacing w:after="120" w:line="240" w:lineRule="atLeast"/>
        <w:jc w:val="center"/>
        <w:rPr>
          <w:spacing w:val="-4"/>
          <w:szCs w:val="28"/>
        </w:rPr>
      </w:pPr>
    </w:p>
    <w:p w:rsidR="00EF72A5" w:rsidRPr="00EF72A5" w:rsidRDefault="00EF72A5" w:rsidP="006A138E">
      <w:pPr>
        <w:spacing w:after="120" w:line="240" w:lineRule="atLeast"/>
        <w:ind w:firstLine="720"/>
        <w:rPr>
          <w:szCs w:val="28"/>
        </w:rPr>
      </w:pPr>
      <w:r w:rsidRPr="00EF72A5">
        <w:rPr>
          <w:szCs w:val="28"/>
        </w:rPr>
        <w:t>Căn cứ Nghị định số 98/2017/NĐ-CP ngày 18 tháng 8 năm 2017 của Chính phủ quy định chức năng, nhiệm vụ, quyền hạn và cơ cấu tổ chức của Bộ Công Thương;</w:t>
      </w:r>
    </w:p>
    <w:p w:rsidR="00EF72A5" w:rsidRPr="00EF72A5" w:rsidRDefault="00EF72A5" w:rsidP="006A138E">
      <w:pPr>
        <w:spacing w:after="120" w:line="240" w:lineRule="atLeast"/>
        <w:ind w:firstLine="720"/>
        <w:rPr>
          <w:szCs w:val="28"/>
        </w:rPr>
      </w:pPr>
      <w:r w:rsidRPr="00EF72A5">
        <w:rPr>
          <w:szCs w:val="28"/>
        </w:rPr>
        <w:t xml:space="preserve">Căn cứ Nghị định số 31/2018/NĐ-CP ngày 08 tháng 3 năm 2018 của Chính phủ quy định chi tiết Luật Quản lý ngoại thương về xuất xứ hàng hóa; </w:t>
      </w:r>
    </w:p>
    <w:p w:rsidR="00EF72A5" w:rsidRPr="00EF72A5" w:rsidRDefault="00EF72A5" w:rsidP="006A138E">
      <w:pPr>
        <w:spacing w:after="120" w:line="240" w:lineRule="atLeast"/>
        <w:ind w:firstLine="720"/>
        <w:rPr>
          <w:szCs w:val="28"/>
        </w:rPr>
      </w:pPr>
      <w:r w:rsidRPr="00EF72A5">
        <w:rPr>
          <w:szCs w:val="28"/>
        </w:rPr>
        <w:t>Căn cứ Quyết định số 3826/2017/QĐ-BCT ngày 03 tháng 10 năm 2017 của Bộ trưởng Bộ Công Thương quy định chức năng, nhiệm vụ, quyền hạn và cơ cấu tổ chức của Cục Xuất nhập khẩu;</w:t>
      </w:r>
    </w:p>
    <w:p w:rsidR="00EF72A5" w:rsidRPr="00EF72A5" w:rsidRDefault="00EF72A5" w:rsidP="00427B09">
      <w:pPr>
        <w:spacing w:after="120" w:line="240" w:lineRule="atLeast"/>
        <w:ind w:firstLine="720"/>
        <w:rPr>
          <w:szCs w:val="28"/>
        </w:rPr>
      </w:pPr>
      <w:r w:rsidRPr="00EF72A5">
        <w:rPr>
          <w:szCs w:val="28"/>
        </w:rPr>
        <w:t xml:space="preserve">Căn cứ Thông tư số </w:t>
      </w:r>
      <w:r w:rsidR="00427B09">
        <w:rPr>
          <w:szCs w:val="28"/>
        </w:rPr>
        <w:t>..</w:t>
      </w:r>
      <w:r w:rsidR="00CC10CC">
        <w:rPr>
          <w:szCs w:val="28"/>
        </w:rPr>
        <w:t>..</w:t>
      </w:r>
      <w:r w:rsidR="00427B09">
        <w:rPr>
          <w:szCs w:val="28"/>
        </w:rPr>
        <w:t>./</w:t>
      </w:r>
      <w:r w:rsidRPr="00EF72A5">
        <w:rPr>
          <w:szCs w:val="28"/>
        </w:rPr>
        <w:t>20</w:t>
      </w:r>
      <w:r w:rsidR="00427B09">
        <w:rPr>
          <w:szCs w:val="28"/>
        </w:rPr>
        <w:t>20</w:t>
      </w:r>
      <w:r w:rsidRPr="00EF72A5">
        <w:rPr>
          <w:szCs w:val="28"/>
        </w:rPr>
        <w:t>/TT-BCT ngày</w:t>
      </w:r>
      <w:r w:rsidR="00427B09">
        <w:rPr>
          <w:szCs w:val="28"/>
        </w:rPr>
        <w:t xml:space="preserve"> ... </w:t>
      </w:r>
      <w:r w:rsidRPr="00EF72A5">
        <w:rPr>
          <w:szCs w:val="28"/>
        </w:rPr>
        <w:t>tháng</w:t>
      </w:r>
      <w:r w:rsidR="00427B09">
        <w:rPr>
          <w:szCs w:val="28"/>
        </w:rPr>
        <w:t xml:space="preserve"> ... </w:t>
      </w:r>
      <w:r w:rsidRPr="00EF72A5">
        <w:rPr>
          <w:szCs w:val="28"/>
        </w:rPr>
        <w:t>năm 20</w:t>
      </w:r>
      <w:r w:rsidR="00427B09">
        <w:rPr>
          <w:szCs w:val="28"/>
        </w:rPr>
        <w:t>20</w:t>
      </w:r>
      <w:r w:rsidRPr="00EF72A5">
        <w:rPr>
          <w:szCs w:val="28"/>
        </w:rPr>
        <w:t xml:space="preserve"> của</w:t>
      </w:r>
      <w:r w:rsidR="00972AB1">
        <w:rPr>
          <w:szCs w:val="28"/>
        </w:rPr>
        <w:t xml:space="preserve"> Bộ trưởng</w:t>
      </w:r>
      <w:r w:rsidRPr="00EF72A5">
        <w:rPr>
          <w:szCs w:val="28"/>
        </w:rPr>
        <w:t xml:space="preserve"> Bộ Công Thương </w:t>
      </w:r>
      <w:r w:rsidR="00972AB1" w:rsidRPr="00972AB1">
        <w:rPr>
          <w:szCs w:val="28"/>
        </w:rPr>
        <w:t>sửa đổi, bổ sung các Thông tư quy định thực hiện Quy tắc xuất xứ hàng hóa trong Hiệp định Thương mại hàng hóa ASEAN</w:t>
      </w:r>
      <w:r w:rsidRPr="00EF72A5">
        <w:rPr>
          <w:szCs w:val="28"/>
        </w:rPr>
        <w:t>;</w:t>
      </w:r>
    </w:p>
    <w:p w:rsidR="00850F9B" w:rsidRPr="006A7F14" w:rsidRDefault="00850F9B" w:rsidP="006A138E">
      <w:pPr>
        <w:spacing w:after="120" w:line="240" w:lineRule="atLeast"/>
        <w:ind w:firstLine="720"/>
        <w:rPr>
          <w:szCs w:val="28"/>
        </w:rPr>
      </w:pPr>
      <w:r w:rsidRPr="006A7F14">
        <w:rPr>
          <w:szCs w:val="28"/>
        </w:rPr>
        <w:t xml:space="preserve">Xét hồ sơ đề nghị </w:t>
      </w:r>
      <w:r w:rsidR="009D4C0A">
        <w:rPr>
          <w:szCs w:val="28"/>
        </w:rPr>
        <w:t xml:space="preserve">cấp Văn bản chấp thuận </w:t>
      </w:r>
      <w:r w:rsidRPr="006A7F14">
        <w:rPr>
          <w:szCs w:val="28"/>
        </w:rPr>
        <w:t>tự chứng nhận xuất xứ</w:t>
      </w:r>
      <w:r>
        <w:rPr>
          <w:szCs w:val="28"/>
        </w:rPr>
        <w:t xml:space="preserve"> hàng hóa</w:t>
      </w:r>
      <w:r w:rsidRPr="006A7F14">
        <w:rPr>
          <w:szCs w:val="28"/>
        </w:rPr>
        <w:t xml:space="preserve"> </w:t>
      </w:r>
      <w:r w:rsidR="00145B96" w:rsidRPr="00145B96">
        <w:rPr>
          <w:szCs w:val="28"/>
        </w:rPr>
        <w:t xml:space="preserve">ngày </w:t>
      </w:r>
      <w:r w:rsidR="00427B09">
        <w:rPr>
          <w:szCs w:val="28"/>
        </w:rPr>
        <w:t>...</w:t>
      </w:r>
      <w:r w:rsidR="00145B96" w:rsidRPr="00145B96">
        <w:rPr>
          <w:szCs w:val="28"/>
        </w:rPr>
        <w:t xml:space="preserve"> tháng </w:t>
      </w:r>
      <w:r w:rsidR="00427B09">
        <w:rPr>
          <w:szCs w:val="28"/>
        </w:rPr>
        <w:t>... năm .....</w:t>
      </w:r>
      <w:r w:rsidR="00145B96">
        <w:rPr>
          <w:szCs w:val="28"/>
        </w:rPr>
        <w:t xml:space="preserve"> </w:t>
      </w:r>
      <w:r w:rsidR="00EF72A5">
        <w:rPr>
          <w:szCs w:val="28"/>
        </w:rPr>
        <w:t xml:space="preserve">của </w:t>
      </w:r>
      <w:r w:rsidR="00427B09">
        <w:rPr>
          <w:szCs w:val="28"/>
        </w:rPr>
        <w:t xml:space="preserve">... </w:t>
      </w:r>
      <w:r w:rsidR="00427B09">
        <w:rPr>
          <w:i/>
          <w:szCs w:val="28"/>
        </w:rPr>
        <w:t>(Tên thương nhân)</w:t>
      </w:r>
      <w:r w:rsidR="00427B09">
        <w:rPr>
          <w:szCs w:val="28"/>
        </w:rPr>
        <w:t xml:space="preserve"> ...</w:t>
      </w:r>
      <w:r w:rsidRPr="006A7F14">
        <w:rPr>
          <w:szCs w:val="28"/>
        </w:rPr>
        <w:t>;</w:t>
      </w:r>
    </w:p>
    <w:p w:rsidR="00850F9B" w:rsidRDefault="00427B09" w:rsidP="006A138E">
      <w:pPr>
        <w:spacing w:line="240" w:lineRule="atLeast"/>
        <w:ind w:firstLine="720"/>
        <w:rPr>
          <w:szCs w:val="28"/>
        </w:rPr>
      </w:pPr>
      <w:r>
        <w:rPr>
          <w:bCs/>
          <w:szCs w:val="28"/>
        </w:rPr>
        <w:t xml:space="preserve">... </w:t>
      </w:r>
      <w:r>
        <w:rPr>
          <w:bCs/>
          <w:i/>
          <w:szCs w:val="28"/>
        </w:rPr>
        <w:t>(Cơ quan có thẩm quyền)</w:t>
      </w:r>
      <w:r>
        <w:rPr>
          <w:bCs/>
          <w:szCs w:val="28"/>
        </w:rPr>
        <w:t xml:space="preserve"> ...</w:t>
      </w:r>
      <w:r w:rsidR="00850F9B" w:rsidRPr="00EF72A5">
        <w:rPr>
          <w:bCs/>
          <w:szCs w:val="28"/>
        </w:rPr>
        <w:t xml:space="preserve"> cấp Văn bản chấp thuận tự chứng nhận xuất xứ hàng hóa trong ASEAN cho thương nhân</w:t>
      </w:r>
      <w:r w:rsidR="00850F9B" w:rsidRPr="00EF72A5">
        <w:rPr>
          <w:szCs w:val="28"/>
        </w:rPr>
        <w:t>:</w:t>
      </w:r>
    </w:p>
    <w:p w:rsidR="006A138E" w:rsidRPr="00EF72A5" w:rsidRDefault="006A138E" w:rsidP="006A138E">
      <w:pPr>
        <w:spacing w:line="240" w:lineRule="atLeast"/>
        <w:rPr>
          <w:szCs w:val="28"/>
        </w:rPr>
      </w:pPr>
    </w:p>
    <w:p w:rsidR="00850F9B" w:rsidRPr="00427B09" w:rsidRDefault="00427B09" w:rsidP="006A138E">
      <w:pPr>
        <w:spacing w:after="120" w:line="240" w:lineRule="atLeast"/>
        <w:jc w:val="center"/>
        <w:rPr>
          <w:szCs w:val="28"/>
        </w:rPr>
      </w:pPr>
      <w:r w:rsidRPr="00427B09">
        <w:rPr>
          <w:szCs w:val="28"/>
        </w:rPr>
        <w:t>...</w:t>
      </w:r>
      <w:r>
        <w:rPr>
          <w:b/>
          <w:szCs w:val="28"/>
        </w:rPr>
        <w:t xml:space="preserve"> TÊN THƯƠNG NHÂN</w:t>
      </w:r>
      <w:r w:rsidRPr="00427B09">
        <w:rPr>
          <w:szCs w:val="28"/>
        </w:rPr>
        <w:t xml:space="preserve"> ...</w:t>
      </w:r>
    </w:p>
    <w:p w:rsidR="00427B09" w:rsidRPr="00E42544" w:rsidRDefault="00427B09" w:rsidP="00427B09">
      <w:pPr>
        <w:spacing w:line="320" w:lineRule="atLeast"/>
        <w:ind w:firstLine="709"/>
        <w:rPr>
          <w:sz w:val="27"/>
          <w:szCs w:val="27"/>
        </w:rPr>
      </w:pPr>
      <w:r w:rsidRPr="00E42544">
        <w:rPr>
          <w:sz w:val="27"/>
          <w:szCs w:val="27"/>
        </w:rPr>
        <w:tab/>
        <w:t>Địa chỉ trụ sở chính</w:t>
      </w:r>
      <w:r>
        <w:rPr>
          <w:sz w:val="27"/>
          <w:szCs w:val="27"/>
        </w:rPr>
        <w:t xml:space="preserve">: </w:t>
      </w:r>
      <w:r w:rsidR="00952ECF">
        <w:rPr>
          <w:rStyle w:val="EndnoteReference"/>
          <w:sz w:val="27"/>
          <w:szCs w:val="27"/>
        </w:rPr>
        <w:endnoteReference w:id="1"/>
      </w:r>
      <w:r w:rsidRPr="00E42544">
        <w:rPr>
          <w:sz w:val="27"/>
          <w:szCs w:val="27"/>
        </w:rPr>
        <w:t>_______________________________________</w:t>
      </w:r>
    </w:p>
    <w:p w:rsidR="00427B09" w:rsidRPr="00E42544" w:rsidRDefault="00427B09" w:rsidP="00427B09">
      <w:pPr>
        <w:spacing w:line="320" w:lineRule="atLeast"/>
        <w:ind w:firstLine="709"/>
        <w:rPr>
          <w:sz w:val="27"/>
          <w:szCs w:val="27"/>
        </w:rPr>
      </w:pPr>
      <w:r w:rsidRPr="00E42544">
        <w:rPr>
          <w:sz w:val="27"/>
          <w:szCs w:val="27"/>
        </w:rPr>
        <w:tab/>
        <w:t>Số điện thoại</w:t>
      </w:r>
      <w:r>
        <w:rPr>
          <w:sz w:val="27"/>
          <w:szCs w:val="27"/>
        </w:rPr>
        <w:t xml:space="preserve">: </w:t>
      </w:r>
      <w:r w:rsidR="00952ECF">
        <w:rPr>
          <w:rStyle w:val="EndnoteReference"/>
          <w:sz w:val="27"/>
          <w:szCs w:val="27"/>
        </w:rPr>
        <w:endnoteReference w:id="2"/>
      </w:r>
      <w:r w:rsidRPr="00E42544">
        <w:rPr>
          <w:sz w:val="27"/>
          <w:szCs w:val="27"/>
        </w:rPr>
        <w:t>_____________</w:t>
      </w:r>
      <w:r>
        <w:rPr>
          <w:sz w:val="27"/>
          <w:szCs w:val="27"/>
        </w:rPr>
        <w:t>____</w:t>
      </w:r>
      <w:r w:rsidRPr="00E42544">
        <w:rPr>
          <w:sz w:val="27"/>
          <w:szCs w:val="27"/>
        </w:rPr>
        <w:t xml:space="preserve"> Thư điện tử: _____________</w:t>
      </w:r>
      <w:r>
        <w:rPr>
          <w:sz w:val="27"/>
          <w:szCs w:val="27"/>
        </w:rPr>
        <w:t>____</w:t>
      </w:r>
    </w:p>
    <w:p w:rsidR="00427B09" w:rsidRPr="00427B09" w:rsidRDefault="00427B09" w:rsidP="00427B09">
      <w:pPr>
        <w:spacing w:after="120" w:line="320" w:lineRule="atLeast"/>
        <w:ind w:firstLine="709"/>
        <w:rPr>
          <w:sz w:val="27"/>
          <w:szCs w:val="27"/>
        </w:rPr>
      </w:pPr>
      <w:r w:rsidRPr="00E42544">
        <w:rPr>
          <w:sz w:val="27"/>
          <w:szCs w:val="27"/>
        </w:rPr>
        <w:tab/>
        <w:t>Giấy chứng nhận đăng ký kinh doanh hoặc Giấy chứng nhận đăng ký doanh nghiệp hoặc Giấy chứng nhận đầu tư số: ….. do … (</w:t>
      </w:r>
      <w:r w:rsidRPr="00E42544">
        <w:rPr>
          <w:i/>
          <w:iCs/>
          <w:sz w:val="27"/>
          <w:szCs w:val="27"/>
        </w:rPr>
        <w:t>tên cơ quan cấp</w:t>
      </w:r>
      <w:r w:rsidRPr="00E42544">
        <w:rPr>
          <w:sz w:val="27"/>
          <w:szCs w:val="27"/>
        </w:rPr>
        <w:t>) … cấp ngày … tháng … năm …..</w:t>
      </w:r>
    </w:p>
    <w:p w:rsidR="00850F9B" w:rsidRPr="006A7F14" w:rsidRDefault="00850F9B" w:rsidP="006A138E">
      <w:pPr>
        <w:spacing w:after="120" w:line="240" w:lineRule="atLeast"/>
        <w:ind w:firstLine="720"/>
        <w:rPr>
          <w:szCs w:val="28"/>
        </w:rPr>
      </w:pPr>
      <w:r w:rsidRPr="006A7F14">
        <w:rPr>
          <w:szCs w:val="28"/>
        </w:rPr>
        <w:t xml:space="preserve">Được tự chứng nhận xuất xứ  hàng hóa theo quy định tại </w:t>
      </w:r>
      <w:r w:rsidR="00427B09" w:rsidRPr="00427B09">
        <w:rPr>
          <w:szCs w:val="28"/>
        </w:rPr>
        <w:t>Thông tư số .../2020/TT-BCT ngày ... tháng ... năm 2020 của Bộ Công Thương</w:t>
      </w:r>
      <w:r w:rsidR="00036330">
        <w:rPr>
          <w:szCs w:val="28"/>
        </w:rPr>
        <w:t>.</w:t>
      </w:r>
    </w:p>
    <w:p w:rsidR="00850F9B" w:rsidRPr="006A7F14" w:rsidRDefault="00850F9B" w:rsidP="006A138E">
      <w:pPr>
        <w:spacing w:after="120" w:line="240" w:lineRule="atLeast"/>
        <w:ind w:firstLine="720"/>
        <w:rPr>
          <w:b/>
          <w:szCs w:val="28"/>
        </w:rPr>
      </w:pPr>
      <w:r w:rsidRPr="006A7F14">
        <w:rPr>
          <w:szCs w:val="28"/>
        </w:rPr>
        <w:t>- Mã số tự chứng nhận</w:t>
      </w:r>
      <w:r w:rsidR="00CE5750">
        <w:rPr>
          <w:szCs w:val="28"/>
        </w:rPr>
        <w:t xml:space="preserve"> xuất xứ hàng hóa</w:t>
      </w:r>
      <w:r w:rsidRPr="006A7F14">
        <w:rPr>
          <w:szCs w:val="28"/>
        </w:rPr>
        <w:t>:</w:t>
      </w:r>
      <w:r w:rsidR="00952ECF">
        <w:rPr>
          <w:szCs w:val="28"/>
        </w:rPr>
        <w:t xml:space="preserve"> </w:t>
      </w:r>
      <w:r w:rsidR="00952ECF">
        <w:rPr>
          <w:rStyle w:val="EndnoteReference"/>
          <w:szCs w:val="28"/>
        </w:rPr>
        <w:endnoteReference w:id="3"/>
      </w:r>
      <w:r w:rsidRPr="006A7F14">
        <w:rPr>
          <w:szCs w:val="28"/>
        </w:rPr>
        <w:t xml:space="preserve">     </w:t>
      </w:r>
      <w:r w:rsidR="00427B09">
        <w:rPr>
          <w:b/>
          <w:szCs w:val="28"/>
        </w:rPr>
        <w:t>VN</w:t>
      </w:r>
      <w:r w:rsidR="007D1EB3">
        <w:rPr>
          <w:b/>
          <w:szCs w:val="28"/>
        </w:rPr>
        <w:t>-</w:t>
      </w:r>
      <w:r w:rsidR="00711E0F">
        <w:rPr>
          <w:b/>
          <w:szCs w:val="28"/>
        </w:rPr>
        <w:t>AWSC</w:t>
      </w:r>
      <w:r w:rsidR="00427B09">
        <w:rPr>
          <w:b/>
          <w:szCs w:val="28"/>
        </w:rPr>
        <w:t>xxxxx</w:t>
      </w:r>
    </w:p>
    <w:p w:rsidR="00850F9B" w:rsidRPr="006A7F14" w:rsidRDefault="00850F9B" w:rsidP="006A138E">
      <w:pPr>
        <w:spacing w:after="120" w:line="240" w:lineRule="atLeast"/>
        <w:ind w:firstLine="720"/>
        <w:rPr>
          <w:szCs w:val="28"/>
        </w:rPr>
      </w:pPr>
      <w:r w:rsidRPr="006A7F14">
        <w:rPr>
          <w:b/>
          <w:szCs w:val="28"/>
        </w:rPr>
        <w:t xml:space="preserve">- </w:t>
      </w:r>
      <w:r w:rsidRPr="006A7F14">
        <w:rPr>
          <w:szCs w:val="28"/>
        </w:rPr>
        <w:t>Các mặt hàng được tự chứng nhận xuất xứ:</w:t>
      </w:r>
      <w:r w:rsidR="00D84C43">
        <w:rPr>
          <w:szCs w:val="28"/>
        </w:rPr>
        <w:t xml:space="preserve"> Theo danh mục đính kèm.</w:t>
      </w:r>
    </w:p>
    <w:p w:rsidR="006A138E" w:rsidRDefault="006A138E" w:rsidP="006A138E">
      <w:pPr>
        <w:spacing w:after="120" w:line="240" w:lineRule="atLeast"/>
        <w:ind w:firstLine="720"/>
        <w:rPr>
          <w:szCs w:val="28"/>
        </w:rPr>
      </w:pPr>
      <w:r w:rsidRPr="006A138E">
        <w:rPr>
          <w:szCs w:val="28"/>
        </w:rPr>
        <w:tab/>
        <w:t xml:space="preserve">Thương nhân thực hiện việc tự chứng nhận xuất xứ hàng hóa theo quy định tại </w:t>
      </w:r>
      <w:r w:rsidR="00CE50CA" w:rsidRPr="00CE50CA">
        <w:rPr>
          <w:szCs w:val="28"/>
        </w:rPr>
        <w:t>Thông tư số ..</w:t>
      </w:r>
      <w:r w:rsidR="009A4CFF">
        <w:rPr>
          <w:szCs w:val="28"/>
        </w:rPr>
        <w:t>..</w:t>
      </w:r>
      <w:r w:rsidR="00CE50CA" w:rsidRPr="00CE50CA">
        <w:rPr>
          <w:szCs w:val="28"/>
        </w:rPr>
        <w:t>./2020/TT-BCT ngày ... tháng ... năm 2020 của</w:t>
      </w:r>
      <w:r w:rsidR="00FB4398">
        <w:rPr>
          <w:szCs w:val="28"/>
        </w:rPr>
        <w:t xml:space="preserve"> Bộ </w:t>
      </w:r>
      <w:r w:rsidR="00FB4398">
        <w:rPr>
          <w:szCs w:val="28"/>
        </w:rPr>
        <w:lastRenderedPageBreak/>
        <w:t>trưởng Bộ Công Thương</w:t>
      </w:r>
      <w:r w:rsidR="00CE50CA" w:rsidRPr="00CE50CA">
        <w:rPr>
          <w:szCs w:val="28"/>
        </w:rPr>
        <w:t xml:space="preserve"> </w:t>
      </w:r>
      <w:r w:rsidR="00FB4398" w:rsidRPr="00FB4398">
        <w:rPr>
          <w:szCs w:val="28"/>
        </w:rPr>
        <w:t>sửa đổi, bổ sung các Thông tư quy định thực hiện Quy tắc xuất xứ hàng hóa trong Hiệp định Thương mại hàng hóa ASEAN</w:t>
      </w:r>
      <w:r>
        <w:rPr>
          <w:szCs w:val="28"/>
        </w:rPr>
        <w:t>.</w:t>
      </w:r>
    </w:p>
    <w:p w:rsidR="00850F9B" w:rsidRPr="003B3216" w:rsidRDefault="00850F9B" w:rsidP="006A138E">
      <w:pPr>
        <w:spacing w:after="120" w:line="240" w:lineRule="atLeast"/>
        <w:ind w:firstLine="720"/>
        <w:rPr>
          <w:szCs w:val="28"/>
        </w:rPr>
      </w:pPr>
      <w:r w:rsidRPr="0071473A">
        <w:rPr>
          <w:szCs w:val="28"/>
        </w:rPr>
        <w:t xml:space="preserve">Văn bản chấp thuận này có hiệu lực </w:t>
      </w:r>
      <w:r w:rsidR="00721A61">
        <w:rPr>
          <w:szCs w:val="28"/>
        </w:rPr>
        <w:t xml:space="preserve">từ ngày </w:t>
      </w:r>
      <w:r w:rsidR="00CE50CA">
        <w:rPr>
          <w:szCs w:val="28"/>
        </w:rPr>
        <w:t xml:space="preserve">... </w:t>
      </w:r>
      <w:r w:rsidR="00721A61">
        <w:rPr>
          <w:szCs w:val="28"/>
        </w:rPr>
        <w:t xml:space="preserve">tháng </w:t>
      </w:r>
      <w:r w:rsidR="00CE50CA">
        <w:rPr>
          <w:szCs w:val="28"/>
        </w:rPr>
        <w:t>...</w:t>
      </w:r>
      <w:r w:rsidR="00721A61">
        <w:rPr>
          <w:szCs w:val="28"/>
        </w:rPr>
        <w:t xml:space="preserve"> năm </w:t>
      </w:r>
      <w:r w:rsidR="00CE50CA">
        <w:rPr>
          <w:szCs w:val="28"/>
        </w:rPr>
        <w:t>.....</w:t>
      </w:r>
      <w:r w:rsidR="00721A61">
        <w:rPr>
          <w:szCs w:val="28"/>
        </w:rPr>
        <w:t xml:space="preserve"> đến </w:t>
      </w:r>
      <w:r w:rsidR="00721A61" w:rsidRPr="003B3216">
        <w:rPr>
          <w:szCs w:val="28"/>
        </w:rPr>
        <w:t xml:space="preserve">ngày </w:t>
      </w:r>
      <w:r w:rsidR="00CE50CA">
        <w:rPr>
          <w:szCs w:val="28"/>
        </w:rPr>
        <w:t>...</w:t>
      </w:r>
      <w:r w:rsidR="00721A61" w:rsidRPr="003B3216">
        <w:rPr>
          <w:szCs w:val="28"/>
        </w:rPr>
        <w:t xml:space="preserve"> tháng </w:t>
      </w:r>
      <w:r w:rsidR="00CE50CA">
        <w:rPr>
          <w:szCs w:val="28"/>
        </w:rPr>
        <w:t>...</w:t>
      </w:r>
      <w:r w:rsidR="006337A1">
        <w:rPr>
          <w:szCs w:val="28"/>
        </w:rPr>
        <w:t xml:space="preserve"> năm </w:t>
      </w:r>
      <w:r w:rsidR="00CE50CA">
        <w:rPr>
          <w:szCs w:val="28"/>
        </w:rPr>
        <w:t>.....</w:t>
      </w:r>
      <w:r w:rsidR="00721A61" w:rsidRPr="003B3216">
        <w:rPr>
          <w:szCs w:val="28"/>
        </w:rPr>
        <w:t>./.</w:t>
      </w:r>
    </w:p>
    <w:p w:rsidR="003B3216" w:rsidRPr="003B3216" w:rsidRDefault="003B3216" w:rsidP="006A138E">
      <w:pPr>
        <w:spacing w:line="240" w:lineRule="atLeast"/>
        <w:rPr>
          <w:szCs w:val="28"/>
        </w:rPr>
      </w:pPr>
    </w:p>
    <w:p w:rsidR="00850F9B" w:rsidRPr="00EC36D4" w:rsidRDefault="00850F9B" w:rsidP="00850F9B">
      <w:pPr>
        <w:spacing w:line="288" w:lineRule="auto"/>
        <w:rPr>
          <w:sz w:val="4"/>
        </w:rPr>
      </w:pPr>
    </w:p>
    <w:tbl>
      <w:tblPr>
        <w:tblW w:w="9322" w:type="dxa"/>
        <w:tblCellMar>
          <w:left w:w="0" w:type="dxa"/>
          <w:right w:w="0" w:type="dxa"/>
        </w:tblCellMar>
        <w:tblLook w:val="0000" w:firstRow="0" w:lastRow="0" w:firstColumn="0" w:lastColumn="0" w:noHBand="0" w:noVBand="0"/>
      </w:tblPr>
      <w:tblGrid>
        <w:gridCol w:w="4661"/>
        <w:gridCol w:w="4661"/>
      </w:tblGrid>
      <w:tr w:rsidR="00850F9B" w:rsidRPr="00AD0E16" w:rsidTr="00135781">
        <w:tc>
          <w:tcPr>
            <w:tcW w:w="4661" w:type="dxa"/>
            <w:tcMar>
              <w:top w:w="0" w:type="dxa"/>
              <w:left w:w="108" w:type="dxa"/>
              <w:bottom w:w="0" w:type="dxa"/>
              <w:right w:w="108" w:type="dxa"/>
            </w:tcMar>
          </w:tcPr>
          <w:p w:rsidR="00721A61" w:rsidRDefault="00721A61" w:rsidP="00721A61">
            <w:pPr>
              <w:rPr>
                <w:b/>
                <w:bCs/>
                <w:i/>
                <w:iCs/>
                <w:sz w:val="22"/>
              </w:rPr>
            </w:pPr>
            <w:r w:rsidRPr="00721A61">
              <w:rPr>
                <w:b/>
                <w:bCs/>
                <w:i/>
                <w:iCs/>
                <w:sz w:val="22"/>
              </w:rPr>
              <w:t xml:space="preserve">Nơi </w:t>
            </w:r>
            <w:r w:rsidR="00850F9B" w:rsidRPr="00721A61">
              <w:rPr>
                <w:b/>
                <w:bCs/>
                <w:i/>
                <w:iCs/>
                <w:sz w:val="22"/>
              </w:rPr>
              <w:t>nhận:</w:t>
            </w:r>
          </w:p>
          <w:p w:rsidR="00721A61" w:rsidRPr="00721A61" w:rsidRDefault="00850F9B" w:rsidP="00721A61">
            <w:pPr>
              <w:rPr>
                <w:b/>
                <w:bCs/>
                <w:i/>
                <w:iCs/>
                <w:sz w:val="22"/>
              </w:rPr>
            </w:pPr>
            <w:r w:rsidRPr="00721A61">
              <w:rPr>
                <w:sz w:val="22"/>
              </w:rPr>
              <w:t>-</w:t>
            </w:r>
            <w:r w:rsidR="00721A61">
              <w:rPr>
                <w:sz w:val="22"/>
              </w:rPr>
              <w:t xml:space="preserve"> </w:t>
            </w:r>
            <w:r w:rsidRPr="00721A61">
              <w:rPr>
                <w:sz w:val="22"/>
              </w:rPr>
              <w:t>Như trên;</w:t>
            </w:r>
          </w:p>
          <w:p w:rsidR="00721A61" w:rsidRDefault="00721A61" w:rsidP="00721A61">
            <w:pPr>
              <w:rPr>
                <w:sz w:val="22"/>
              </w:rPr>
            </w:pPr>
            <w:r>
              <w:rPr>
                <w:sz w:val="22"/>
              </w:rPr>
              <w:t>- Tổng cục Hải quan;</w:t>
            </w:r>
          </w:p>
          <w:p w:rsidR="00850F9B" w:rsidRPr="00AD0E16" w:rsidRDefault="00721A61" w:rsidP="007270AC">
            <w:pPr>
              <w:rPr>
                <w:sz w:val="26"/>
              </w:rPr>
            </w:pPr>
            <w:r>
              <w:rPr>
                <w:sz w:val="22"/>
              </w:rPr>
              <w:t xml:space="preserve">- </w:t>
            </w:r>
            <w:r w:rsidR="009F2B1F">
              <w:rPr>
                <w:sz w:val="22"/>
              </w:rPr>
              <w:t>Lưu: VT</w:t>
            </w:r>
            <w:r w:rsidR="00850F9B" w:rsidRPr="00721A61">
              <w:rPr>
                <w:sz w:val="22"/>
              </w:rPr>
              <w:t>.</w:t>
            </w:r>
          </w:p>
        </w:tc>
        <w:tc>
          <w:tcPr>
            <w:tcW w:w="4661" w:type="dxa"/>
            <w:tcMar>
              <w:top w:w="0" w:type="dxa"/>
              <w:left w:w="108" w:type="dxa"/>
              <w:bottom w:w="0" w:type="dxa"/>
              <w:right w:w="108" w:type="dxa"/>
            </w:tcMar>
          </w:tcPr>
          <w:p w:rsidR="00721A61" w:rsidRPr="00135781" w:rsidRDefault="00D043B7" w:rsidP="000A3D7C">
            <w:pPr>
              <w:jc w:val="center"/>
              <w:rPr>
                <w:b/>
                <w:szCs w:val="28"/>
              </w:rPr>
            </w:pPr>
            <w:r>
              <w:rPr>
                <w:b/>
                <w:bCs/>
                <w:szCs w:val="28"/>
              </w:rPr>
              <w:t>THỦ TRƯỞNG CƠ QUAN CÓ THẨM QUYỀN</w:t>
            </w:r>
          </w:p>
          <w:p w:rsidR="00850F9B" w:rsidRPr="00135781" w:rsidRDefault="00850F9B" w:rsidP="000A3D7C">
            <w:pPr>
              <w:jc w:val="center"/>
              <w:rPr>
                <w:szCs w:val="28"/>
              </w:rPr>
            </w:pPr>
          </w:p>
          <w:p w:rsidR="00850F9B" w:rsidRPr="00D043B7" w:rsidRDefault="00D043B7" w:rsidP="000A3D7C">
            <w:pPr>
              <w:jc w:val="center"/>
              <w:rPr>
                <w:i/>
                <w:szCs w:val="28"/>
              </w:rPr>
            </w:pPr>
            <w:r>
              <w:rPr>
                <w:i/>
                <w:szCs w:val="28"/>
              </w:rPr>
              <w:t>(Ký tên, đóng dấu)</w:t>
            </w:r>
          </w:p>
          <w:p w:rsidR="00135781" w:rsidRDefault="00135781" w:rsidP="000A3D7C">
            <w:pPr>
              <w:jc w:val="center"/>
              <w:rPr>
                <w:szCs w:val="28"/>
              </w:rPr>
            </w:pPr>
          </w:p>
          <w:p w:rsidR="00850F9B" w:rsidRPr="00135781" w:rsidRDefault="00850F9B" w:rsidP="00D043B7">
            <w:pPr>
              <w:rPr>
                <w:b/>
                <w:szCs w:val="28"/>
              </w:rPr>
            </w:pPr>
          </w:p>
        </w:tc>
      </w:tr>
    </w:tbl>
    <w:p w:rsidR="00503642" w:rsidRDefault="00503642" w:rsidP="00135781">
      <w:pPr>
        <w:pStyle w:val="Header"/>
        <w:rPr>
          <w:b/>
          <w:bCs/>
        </w:rPr>
      </w:pPr>
    </w:p>
    <w:p w:rsidR="00503642" w:rsidRDefault="00503642">
      <w:pPr>
        <w:rPr>
          <w:rFonts w:eastAsia="Times New Roman" w:cs="Times New Roman"/>
          <w:b/>
          <w:bCs/>
          <w:sz w:val="24"/>
          <w:szCs w:val="24"/>
          <w:lang w:val="en-US"/>
        </w:rPr>
      </w:pPr>
      <w:r>
        <w:rPr>
          <w:b/>
          <w:bCs/>
        </w:rPr>
        <w:br w:type="page"/>
      </w:r>
    </w:p>
    <w:p w:rsidR="00503642" w:rsidRPr="00D75950" w:rsidRDefault="00503642" w:rsidP="00503642">
      <w:pPr>
        <w:spacing w:line="240" w:lineRule="atLeast"/>
        <w:jc w:val="center"/>
        <w:rPr>
          <w:b/>
          <w:szCs w:val="28"/>
        </w:rPr>
      </w:pPr>
      <w:r w:rsidRPr="00D75950">
        <w:rPr>
          <w:b/>
          <w:szCs w:val="28"/>
        </w:rPr>
        <w:lastRenderedPageBreak/>
        <w:t>DANH MỤC CÁC MẶT HÀNG</w:t>
      </w:r>
    </w:p>
    <w:p w:rsidR="00503642" w:rsidRPr="00D75950" w:rsidRDefault="00503642" w:rsidP="00503642">
      <w:pPr>
        <w:spacing w:after="120" w:line="240" w:lineRule="atLeast"/>
        <w:jc w:val="center"/>
        <w:rPr>
          <w:b/>
          <w:szCs w:val="28"/>
        </w:rPr>
      </w:pPr>
      <w:r w:rsidRPr="00D75950">
        <w:rPr>
          <w:b/>
          <w:szCs w:val="28"/>
        </w:rPr>
        <w:t>THƯƠNG NHÂN ĐƯỢC TỰ CHỨNG NHẬN XUẤT XỨ</w:t>
      </w:r>
    </w:p>
    <w:p w:rsidR="00C83994" w:rsidRDefault="00503642" w:rsidP="00B1215F">
      <w:pPr>
        <w:spacing w:line="240" w:lineRule="atLeast"/>
        <w:jc w:val="center"/>
        <w:rPr>
          <w:i/>
          <w:szCs w:val="28"/>
        </w:rPr>
      </w:pPr>
      <w:r w:rsidRPr="00503642">
        <w:rPr>
          <w:i/>
          <w:szCs w:val="28"/>
        </w:rPr>
        <w:t>(Ban hành kèm theo Văn bản chấp thuậ</w:t>
      </w:r>
      <w:r w:rsidR="00C83994">
        <w:rPr>
          <w:i/>
          <w:szCs w:val="28"/>
        </w:rPr>
        <w:t>n</w:t>
      </w:r>
    </w:p>
    <w:p w:rsidR="00503642" w:rsidRPr="00503642" w:rsidRDefault="00503642" w:rsidP="00B1215F">
      <w:pPr>
        <w:spacing w:line="240" w:lineRule="atLeast"/>
        <w:jc w:val="center"/>
        <w:rPr>
          <w:i/>
          <w:szCs w:val="28"/>
        </w:rPr>
      </w:pPr>
      <w:r w:rsidRPr="00503642">
        <w:rPr>
          <w:i/>
          <w:szCs w:val="28"/>
        </w:rPr>
        <w:t>tự chứng nhận</w:t>
      </w:r>
      <w:r w:rsidR="00B1215F">
        <w:rPr>
          <w:i/>
          <w:szCs w:val="28"/>
        </w:rPr>
        <w:t xml:space="preserve"> </w:t>
      </w:r>
      <w:r w:rsidRPr="00503642">
        <w:rPr>
          <w:i/>
          <w:szCs w:val="28"/>
        </w:rPr>
        <w:t>xuất xứ</w:t>
      </w:r>
      <w:r w:rsidR="00B1215F">
        <w:rPr>
          <w:i/>
          <w:szCs w:val="28"/>
        </w:rPr>
        <w:t xml:space="preserve"> hàng hóa</w:t>
      </w:r>
      <w:r w:rsidR="00C83994">
        <w:rPr>
          <w:i/>
          <w:szCs w:val="28"/>
        </w:rPr>
        <w:t xml:space="preserve"> </w:t>
      </w:r>
      <w:r w:rsidRPr="00503642">
        <w:rPr>
          <w:i/>
          <w:szCs w:val="28"/>
        </w:rPr>
        <w:t>số</w:t>
      </w:r>
      <w:r w:rsidR="00B1215F">
        <w:rPr>
          <w:i/>
          <w:szCs w:val="28"/>
        </w:rPr>
        <w:t xml:space="preserve"> ..... </w:t>
      </w:r>
      <w:r w:rsidRPr="00503642">
        <w:rPr>
          <w:i/>
          <w:szCs w:val="28"/>
        </w:rPr>
        <w:t>ngày</w:t>
      </w:r>
      <w:r w:rsidR="00B1215F">
        <w:rPr>
          <w:i/>
          <w:szCs w:val="28"/>
        </w:rPr>
        <w:t xml:space="preserve"> ... </w:t>
      </w:r>
      <w:r w:rsidRPr="00503642">
        <w:rPr>
          <w:i/>
          <w:szCs w:val="28"/>
        </w:rPr>
        <w:t>tháng</w:t>
      </w:r>
      <w:r w:rsidR="00B1215F">
        <w:rPr>
          <w:i/>
          <w:szCs w:val="28"/>
        </w:rPr>
        <w:t xml:space="preserve"> ... </w:t>
      </w:r>
      <w:r w:rsidR="005C7AB3">
        <w:rPr>
          <w:i/>
          <w:szCs w:val="28"/>
        </w:rPr>
        <w:t xml:space="preserve">năm </w:t>
      </w:r>
      <w:r w:rsidR="00B1215F">
        <w:rPr>
          <w:i/>
          <w:szCs w:val="28"/>
        </w:rPr>
        <w:t>.....</w:t>
      </w:r>
      <w:r w:rsidRPr="00503642">
        <w:rPr>
          <w:i/>
          <w:szCs w:val="28"/>
        </w:rPr>
        <w:t>)</w:t>
      </w:r>
    </w:p>
    <w:p w:rsidR="00503642" w:rsidRPr="00503642" w:rsidRDefault="00503642" w:rsidP="00503642">
      <w:pPr>
        <w:spacing w:after="120" w:line="240" w:lineRule="atLeast"/>
        <w:rPr>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46"/>
        <w:gridCol w:w="5526"/>
        <w:gridCol w:w="2800"/>
      </w:tblGrid>
      <w:tr w:rsidR="00554426" w:rsidRPr="00047B2D" w:rsidTr="00C22A5D">
        <w:trPr>
          <w:trHeight w:val="521"/>
          <w:tblHeader/>
        </w:trPr>
        <w:tc>
          <w:tcPr>
            <w:tcW w:w="746" w:type="dxa"/>
            <w:tcMar>
              <w:top w:w="0" w:type="dxa"/>
              <w:left w:w="108" w:type="dxa"/>
              <w:bottom w:w="0" w:type="dxa"/>
              <w:right w:w="108" w:type="dxa"/>
            </w:tcMar>
            <w:vAlign w:val="center"/>
            <w:hideMark/>
          </w:tcPr>
          <w:p w:rsidR="00554426" w:rsidRPr="00047B2D" w:rsidRDefault="00554426" w:rsidP="00682EE3">
            <w:pPr>
              <w:jc w:val="center"/>
              <w:rPr>
                <w:rFonts w:eastAsia="Calibri" w:cs="Times New Roman"/>
                <w:b/>
                <w:bCs/>
                <w:szCs w:val="28"/>
              </w:rPr>
            </w:pPr>
            <w:r w:rsidRPr="00047B2D">
              <w:rPr>
                <w:rFonts w:eastAsia="Calibri" w:cs="Times New Roman"/>
                <w:b/>
                <w:bCs/>
                <w:szCs w:val="28"/>
              </w:rPr>
              <w:t>STT</w:t>
            </w:r>
          </w:p>
        </w:tc>
        <w:tc>
          <w:tcPr>
            <w:tcW w:w="5526" w:type="dxa"/>
            <w:vAlign w:val="center"/>
          </w:tcPr>
          <w:p w:rsidR="00554426" w:rsidRPr="00047B2D" w:rsidRDefault="00554426" w:rsidP="00682EE3">
            <w:pPr>
              <w:jc w:val="center"/>
              <w:rPr>
                <w:rFonts w:eastAsia="Calibri" w:cs="Times New Roman"/>
                <w:b/>
                <w:bCs/>
                <w:szCs w:val="28"/>
              </w:rPr>
            </w:pPr>
            <w:r w:rsidRPr="00047B2D">
              <w:rPr>
                <w:rFonts w:cs="Times New Roman"/>
                <w:b/>
                <w:bCs/>
                <w:szCs w:val="28"/>
              </w:rPr>
              <w:t>Mô tả hàng hóa</w:t>
            </w:r>
          </w:p>
        </w:tc>
        <w:tc>
          <w:tcPr>
            <w:tcW w:w="2800" w:type="dxa"/>
            <w:tcMar>
              <w:top w:w="0" w:type="dxa"/>
              <w:left w:w="108" w:type="dxa"/>
              <w:bottom w:w="0" w:type="dxa"/>
              <w:right w:w="108" w:type="dxa"/>
            </w:tcMar>
            <w:vAlign w:val="center"/>
            <w:hideMark/>
          </w:tcPr>
          <w:p w:rsidR="008B7812" w:rsidRPr="008B7812" w:rsidRDefault="00554426" w:rsidP="008B7812">
            <w:pPr>
              <w:jc w:val="center"/>
              <w:rPr>
                <w:rFonts w:cs="Times New Roman"/>
                <w:b/>
                <w:bCs/>
                <w:szCs w:val="28"/>
              </w:rPr>
            </w:pPr>
            <w:r w:rsidRPr="00047B2D">
              <w:rPr>
                <w:rFonts w:cs="Times New Roman"/>
                <w:b/>
                <w:bCs/>
                <w:szCs w:val="28"/>
              </w:rPr>
              <w:t>Mã HS</w:t>
            </w:r>
            <w:r w:rsidR="00952ECF">
              <w:rPr>
                <w:rFonts w:cs="Times New Roman"/>
                <w:b/>
                <w:bCs/>
                <w:szCs w:val="28"/>
              </w:rPr>
              <w:t xml:space="preserve"> </w:t>
            </w:r>
            <w:r w:rsidR="00952ECF">
              <w:rPr>
                <w:rStyle w:val="EndnoteReference"/>
                <w:rFonts w:cs="Times New Roman"/>
                <w:b/>
                <w:bCs/>
                <w:szCs w:val="28"/>
              </w:rPr>
              <w:endnoteReference w:id="4"/>
            </w:r>
          </w:p>
        </w:tc>
      </w:tr>
      <w:tr w:rsidR="00554426" w:rsidRPr="00047B2D" w:rsidTr="00C22A5D">
        <w:trPr>
          <w:trHeight w:val="401"/>
        </w:trPr>
        <w:tc>
          <w:tcPr>
            <w:tcW w:w="746" w:type="dxa"/>
            <w:tcMar>
              <w:top w:w="0" w:type="dxa"/>
              <w:left w:w="108" w:type="dxa"/>
              <w:bottom w:w="0" w:type="dxa"/>
              <w:right w:w="108" w:type="dxa"/>
            </w:tcMar>
            <w:vAlign w:val="center"/>
          </w:tcPr>
          <w:p w:rsidR="00554426" w:rsidRPr="00047B2D" w:rsidRDefault="00554426" w:rsidP="00682EE3">
            <w:pPr>
              <w:spacing w:line="240" w:lineRule="atLeast"/>
              <w:ind w:left="57" w:right="57"/>
              <w:jc w:val="center"/>
              <w:rPr>
                <w:rFonts w:eastAsia="Calibri" w:cs="Times New Roman"/>
                <w:bCs/>
                <w:szCs w:val="28"/>
              </w:rPr>
            </w:pPr>
            <w:r w:rsidRPr="00047B2D">
              <w:rPr>
                <w:rFonts w:eastAsia="Calibri" w:cs="Times New Roman"/>
                <w:bCs/>
                <w:szCs w:val="28"/>
              </w:rPr>
              <w:t>1</w:t>
            </w:r>
          </w:p>
        </w:tc>
        <w:tc>
          <w:tcPr>
            <w:tcW w:w="5526" w:type="dxa"/>
            <w:vAlign w:val="center"/>
          </w:tcPr>
          <w:p w:rsidR="00554426" w:rsidRPr="00047B2D" w:rsidRDefault="00554426" w:rsidP="00682EE3">
            <w:pPr>
              <w:jc w:val="left"/>
            </w:pPr>
          </w:p>
        </w:tc>
        <w:tc>
          <w:tcPr>
            <w:tcW w:w="2800" w:type="dxa"/>
            <w:tcMar>
              <w:top w:w="0" w:type="dxa"/>
              <w:left w:w="108" w:type="dxa"/>
              <w:bottom w:w="0" w:type="dxa"/>
              <w:right w:w="108" w:type="dxa"/>
            </w:tcMar>
            <w:vAlign w:val="center"/>
          </w:tcPr>
          <w:p w:rsidR="00554426" w:rsidRPr="00047B2D" w:rsidRDefault="00554426" w:rsidP="00682EE3">
            <w:pPr>
              <w:jc w:val="center"/>
            </w:pPr>
          </w:p>
        </w:tc>
      </w:tr>
      <w:tr w:rsidR="00554426" w:rsidRPr="00047B2D" w:rsidTr="00C22A5D">
        <w:trPr>
          <w:trHeight w:val="401"/>
        </w:trPr>
        <w:tc>
          <w:tcPr>
            <w:tcW w:w="746" w:type="dxa"/>
            <w:tcMar>
              <w:top w:w="0" w:type="dxa"/>
              <w:left w:w="108" w:type="dxa"/>
              <w:bottom w:w="0" w:type="dxa"/>
              <w:right w:w="108" w:type="dxa"/>
            </w:tcMar>
            <w:vAlign w:val="center"/>
          </w:tcPr>
          <w:p w:rsidR="00554426" w:rsidRPr="00047B2D" w:rsidRDefault="00554426" w:rsidP="00682EE3">
            <w:pPr>
              <w:spacing w:line="240" w:lineRule="atLeast"/>
              <w:ind w:left="57" w:right="57"/>
              <w:jc w:val="center"/>
              <w:rPr>
                <w:rFonts w:eastAsia="Calibri" w:cs="Times New Roman"/>
                <w:bCs/>
                <w:szCs w:val="28"/>
              </w:rPr>
            </w:pPr>
            <w:r w:rsidRPr="00047B2D">
              <w:rPr>
                <w:rFonts w:eastAsia="Calibri" w:cs="Times New Roman"/>
                <w:bCs/>
                <w:szCs w:val="28"/>
              </w:rPr>
              <w:t>2</w:t>
            </w:r>
          </w:p>
        </w:tc>
        <w:tc>
          <w:tcPr>
            <w:tcW w:w="5526" w:type="dxa"/>
            <w:vAlign w:val="center"/>
          </w:tcPr>
          <w:p w:rsidR="00554426" w:rsidRPr="00047B2D" w:rsidRDefault="00554426" w:rsidP="00682EE3">
            <w:pPr>
              <w:jc w:val="left"/>
            </w:pPr>
          </w:p>
        </w:tc>
        <w:tc>
          <w:tcPr>
            <w:tcW w:w="2800" w:type="dxa"/>
            <w:tcMar>
              <w:top w:w="0" w:type="dxa"/>
              <w:left w:w="108" w:type="dxa"/>
              <w:bottom w:w="0" w:type="dxa"/>
              <w:right w:w="108" w:type="dxa"/>
            </w:tcMar>
            <w:vAlign w:val="center"/>
          </w:tcPr>
          <w:p w:rsidR="00554426" w:rsidRPr="00047B2D" w:rsidRDefault="00554426" w:rsidP="00682EE3">
            <w:pPr>
              <w:jc w:val="center"/>
            </w:pPr>
          </w:p>
        </w:tc>
      </w:tr>
      <w:tr w:rsidR="00554426" w:rsidRPr="00047B2D" w:rsidTr="00C22A5D">
        <w:trPr>
          <w:trHeight w:val="401"/>
        </w:trPr>
        <w:tc>
          <w:tcPr>
            <w:tcW w:w="746" w:type="dxa"/>
            <w:tcMar>
              <w:top w:w="0" w:type="dxa"/>
              <w:left w:w="108" w:type="dxa"/>
              <w:bottom w:w="0" w:type="dxa"/>
              <w:right w:w="108" w:type="dxa"/>
            </w:tcMar>
            <w:vAlign w:val="center"/>
          </w:tcPr>
          <w:p w:rsidR="00554426" w:rsidRPr="00047B2D" w:rsidRDefault="00554426" w:rsidP="00682EE3">
            <w:pPr>
              <w:spacing w:line="240" w:lineRule="atLeast"/>
              <w:ind w:left="57" w:right="57"/>
              <w:jc w:val="center"/>
              <w:rPr>
                <w:rFonts w:eastAsia="Calibri" w:cs="Times New Roman"/>
                <w:bCs/>
                <w:szCs w:val="28"/>
              </w:rPr>
            </w:pPr>
            <w:r w:rsidRPr="00047B2D">
              <w:rPr>
                <w:rFonts w:eastAsia="Calibri" w:cs="Times New Roman"/>
                <w:bCs/>
                <w:szCs w:val="28"/>
              </w:rPr>
              <w:t>3</w:t>
            </w:r>
          </w:p>
        </w:tc>
        <w:tc>
          <w:tcPr>
            <w:tcW w:w="5526" w:type="dxa"/>
            <w:vAlign w:val="center"/>
          </w:tcPr>
          <w:p w:rsidR="00554426" w:rsidRPr="00047B2D" w:rsidRDefault="00554426" w:rsidP="00682EE3">
            <w:pPr>
              <w:jc w:val="left"/>
            </w:pPr>
          </w:p>
        </w:tc>
        <w:tc>
          <w:tcPr>
            <w:tcW w:w="2800" w:type="dxa"/>
            <w:tcMar>
              <w:top w:w="0" w:type="dxa"/>
              <w:left w:w="108" w:type="dxa"/>
              <w:bottom w:w="0" w:type="dxa"/>
              <w:right w:w="108" w:type="dxa"/>
            </w:tcMar>
            <w:vAlign w:val="center"/>
          </w:tcPr>
          <w:p w:rsidR="00554426" w:rsidRPr="00047B2D" w:rsidRDefault="00554426" w:rsidP="00682EE3">
            <w:pPr>
              <w:jc w:val="center"/>
            </w:pPr>
          </w:p>
        </w:tc>
      </w:tr>
      <w:tr w:rsidR="00554426" w:rsidRPr="00047B2D" w:rsidTr="00C22A5D">
        <w:trPr>
          <w:trHeight w:val="401"/>
        </w:trPr>
        <w:tc>
          <w:tcPr>
            <w:tcW w:w="746" w:type="dxa"/>
            <w:tcMar>
              <w:top w:w="0" w:type="dxa"/>
              <w:left w:w="108" w:type="dxa"/>
              <w:bottom w:w="0" w:type="dxa"/>
              <w:right w:w="108" w:type="dxa"/>
            </w:tcMar>
            <w:vAlign w:val="center"/>
          </w:tcPr>
          <w:p w:rsidR="00554426" w:rsidRPr="00047B2D" w:rsidRDefault="00554426" w:rsidP="00682EE3">
            <w:pPr>
              <w:spacing w:line="240" w:lineRule="atLeast"/>
              <w:ind w:left="57" w:right="57"/>
              <w:jc w:val="center"/>
              <w:rPr>
                <w:rFonts w:eastAsia="Calibri" w:cs="Times New Roman"/>
                <w:bCs/>
                <w:szCs w:val="28"/>
              </w:rPr>
            </w:pPr>
            <w:r w:rsidRPr="00047B2D">
              <w:rPr>
                <w:rFonts w:eastAsia="Calibri" w:cs="Times New Roman"/>
                <w:bCs/>
                <w:szCs w:val="28"/>
              </w:rPr>
              <w:t>4</w:t>
            </w:r>
          </w:p>
        </w:tc>
        <w:tc>
          <w:tcPr>
            <w:tcW w:w="5526" w:type="dxa"/>
            <w:vAlign w:val="center"/>
          </w:tcPr>
          <w:p w:rsidR="00554426" w:rsidRPr="00047B2D" w:rsidRDefault="00554426" w:rsidP="00682EE3">
            <w:pPr>
              <w:jc w:val="left"/>
            </w:pPr>
          </w:p>
        </w:tc>
        <w:tc>
          <w:tcPr>
            <w:tcW w:w="2800" w:type="dxa"/>
            <w:tcMar>
              <w:top w:w="0" w:type="dxa"/>
              <w:left w:w="108" w:type="dxa"/>
              <w:bottom w:w="0" w:type="dxa"/>
              <w:right w:w="108" w:type="dxa"/>
            </w:tcMar>
            <w:vAlign w:val="center"/>
          </w:tcPr>
          <w:p w:rsidR="00554426" w:rsidRPr="00047B2D" w:rsidRDefault="00554426" w:rsidP="00682EE3">
            <w:pPr>
              <w:jc w:val="center"/>
            </w:pPr>
          </w:p>
        </w:tc>
      </w:tr>
    </w:tbl>
    <w:p w:rsidR="00FA1EB5" w:rsidRDefault="00FA1EB5" w:rsidP="008B7812">
      <w:pPr>
        <w:spacing w:line="240" w:lineRule="atLeast"/>
      </w:pPr>
    </w:p>
    <w:sectPr w:rsidR="00FA1EB5" w:rsidSect="009F44DE">
      <w:footerReference w:type="default" r:id="rId9"/>
      <w:footnotePr>
        <w:numStart w:val="18"/>
      </w:footnotePr>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A1A" w:rsidRDefault="00E15A1A" w:rsidP="009F44DE">
      <w:r>
        <w:separator/>
      </w:r>
    </w:p>
  </w:endnote>
  <w:endnote w:type="continuationSeparator" w:id="0">
    <w:p w:rsidR="00E15A1A" w:rsidRDefault="00E15A1A" w:rsidP="009F44DE">
      <w:r>
        <w:continuationSeparator/>
      </w:r>
    </w:p>
  </w:endnote>
  <w:endnote w:id="1">
    <w:p w:rsidR="00952ECF" w:rsidRDefault="00952ECF">
      <w:pPr>
        <w:pStyle w:val="EndnoteText"/>
      </w:pPr>
      <w:r>
        <w:rPr>
          <w:rStyle w:val="EndnoteReference"/>
        </w:rPr>
        <w:endnoteRef/>
      </w:r>
      <w:r>
        <w:t xml:space="preserve"> Ghi rõ số nhà, phường/xã, quận/huyện và tỉnh/thành phố</w:t>
      </w:r>
    </w:p>
  </w:endnote>
  <w:endnote w:id="2">
    <w:p w:rsidR="00952ECF" w:rsidRDefault="00952ECF">
      <w:pPr>
        <w:pStyle w:val="EndnoteText"/>
      </w:pPr>
      <w:r>
        <w:rPr>
          <w:rStyle w:val="EndnoteReference"/>
        </w:rPr>
        <w:endnoteRef/>
      </w:r>
      <w:r>
        <w:t xml:space="preserve"> Ghi rõ mã vùng và số điện thoại</w:t>
      </w:r>
    </w:p>
  </w:endnote>
  <w:endnote w:id="3">
    <w:p w:rsidR="00952ECF" w:rsidRDefault="00952ECF">
      <w:pPr>
        <w:pStyle w:val="EndnoteText"/>
      </w:pPr>
      <w:r>
        <w:rPr>
          <w:rStyle w:val="EndnoteReference"/>
        </w:rPr>
        <w:endnoteRef/>
      </w:r>
      <w:r>
        <w:t xml:space="preserve"> </w:t>
      </w:r>
      <w:r w:rsidRPr="00952ECF">
        <w:tab/>
        <w:t xml:space="preserve">Ví dụ: Nhà xuất khẩu đủ điều kiện số 6 được </w:t>
      </w:r>
      <w:r w:rsidR="002A0F34">
        <w:t>Cục Xuất nhập khẩu - Bộ Công Thương</w:t>
      </w:r>
      <w:r w:rsidR="000F0E6A">
        <w:t xml:space="preserve"> cấp có mã số tự chứng nhận xuất xứ hàng hóa</w:t>
      </w:r>
      <w:r>
        <w:t xml:space="preserve"> là VN</w:t>
      </w:r>
      <w:r w:rsidR="00DE6AA2">
        <w:t>-</w:t>
      </w:r>
      <w:r>
        <w:t>ASWC</w:t>
      </w:r>
      <w:r w:rsidR="002A0F34">
        <w:t>0</w:t>
      </w:r>
      <w:r>
        <w:t>0006</w:t>
      </w:r>
    </w:p>
  </w:endnote>
  <w:endnote w:id="4">
    <w:p w:rsidR="00952ECF" w:rsidRDefault="00952ECF">
      <w:pPr>
        <w:pStyle w:val="EndnoteText"/>
      </w:pPr>
      <w:r>
        <w:rPr>
          <w:rStyle w:val="EndnoteReference"/>
        </w:rPr>
        <w:endnoteRef/>
      </w:r>
      <w:r>
        <w:t xml:space="preserve"> Ghi mã HS ở cấp 6 số hoặc mã số phân loại hàng hóa của ASEAN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705310954"/>
      <w:docPartObj>
        <w:docPartGallery w:val="Page Numbers (Bottom of Page)"/>
        <w:docPartUnique/>
      </w:docPartObj>
    </w:sdtPr>
    <w:sdtEndPr>
      <w:rPr>
        <w:noProof/>
      </w:rPr>
    </w:sdtEndPr>
    <w:sdtContent>
      <w:p w:rsidR="009F44DE" w:rsidRPr="00BC790F" w:rsidRDefault="009F44DE">
        <w:pPr>
          <w:pStyle w:val="Footer"/>
          <w:jc w:val="right"/>
          <w:rPr>
            <w:sz w:val="24"/>
            <w:szCs w:val="24"/>
          </w:rPr>
        </w:pPr>
        <w:r w:rsidRPr="00BC790F">
          <w:rPr>
            <w:sz w:val="24"/>
            <w:szCs w:val="24"/>
          </w:rPr>
          <w:fldChar w:fldCharType="begin"/>
        </w:r>
        <w:r w:rsidRPr="00BC790F">
          <w:rPr>
            <w:sz w:val="24"/>
            <w:szCs w:val="24"/>
          </w:rPr>
          <w:instrText xml:space="preserve"> PAGE   \* MERGEFORMAT </w:instrText>
        </w:r>
        <w:r w:rsidRPr="00BC790F">
          <w:rPr>
            <w:sz w:val="24"/>
            <w:szCs w:val="24"/>
          </w:rPr>
          <w:fldChar w:fldCharType="separate"/>
        </w:r>
        <w:r w:rsidR="00A32FB4">
          <w:rPr>
            <w:noProof/>
            <w:sz w:val="24"/>
            <w:szCs w:val="24"/>
          </w:rPr>
          <w:t>3</w:t>
        </w:r>
        <w:r w:rsidRPr="00BC790F">
          <w:rPr>
            <w:noProof/>
            <w:sz w:val="24"/>
            <w:szCs w:val="24"/>
          </w:rPr>
          <w:fldChar w:fldCharType="end"/>
        </w:r>
      </w:p>
    </w:sdtContent>
  </w:sdt>
  <w:p w:rsidR="009F44DE" w:rsidRDefault="009F44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A1A" w:rsidRDefault="00E15A1A" w:rsidP="009F44DE">
      <w:r>
        <w:separator/>
      </w:r>
    </w:p>
  </w:footnote>
  <w:footnote w:type="continuationSeparator" w:id="0">
    <w:p w:rsidR="00E15A1A" w:rsidRDefault="00E15A1A" w:rsidP="009F44DE">
      <w:r>
        <w:continuationSeparator/>
      </w:r>
    </w:p>
  </w:footnote>
  <w:footnote w:id="1">
    <w:p w:rsidR="00AE0EE6" w:rsidRPr="00AE0EE6" w:rsidRDefault="00AE0EE6">
      <w:pPr>
        <w:pStyle w:val="FootnoteText"/>
        <w:rPr>
          <w:lang w:val="en-US"/>
        </w:rPr>
      </w:pPr>
      <w:r>
        <w:rPr>
          <w:rStyle w:val="FootnoteReference"/>
        </w:rPr>
        <w:footnoteRef/>
      </w:r>
      <w:r>
        <w:t xml:space="preserve"> </w:t>
      </w:r>
      <w:r>
        <w:rPr>
          <w:lang w:val="en-US"/>
        </w:rPr>
        <w:t xml:space="preserve">Mẫu này được bổ sung theo quy định tại Phụ lục IV Thông tư số </w:t>
      </w:r>
      <w:r w:rsidRPr="00B75332">
        <w:rPr>
          <w:szCs w:val="18"/>
        </w:rPr>
        <w:t>19/2020/TT-BCT ngày 14 tháng 8 năm 2020 của Bộ trưởng Bộ Công Thương sửa đổi, bổ sung các Thông tư quy định thực hiện Quy tắc xuất xứ hàng hóa trong Hiệp định Thương mại hàng hóa ASEAN</w:t>
      </w:r>
      <w:r>
        <w:rPr>
          <w:szCs w:val="18"/>
        </w:rPr>
        <w:t xml:space="preserve">, có hiệu lực ngày 27 tháng 9 năm 2020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A2DED"/>
    <w:multiLevelType w:val="hybridMultilevel"/>
    <w:tmpl w:val="5442ED42"/>
    <w:lvl w:ilvl="0" w:tplc="1C763DA8">
      <w:start w:val="31"/>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
    <w:nsid w:val="70065779"/>
    <w:multiLevelType w:val="hybridMultilevel"/>
    <w:tmpl w:val="F6EEA9D6"/>
    <w:lvl w:ilvl="0" w:tplc="1C763DA8">
      <w:start w:val="31"/>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0"/>
  <w:hyphenationZone w:val="425"/>
  <w:drawingGridHorizontalSpacing w:val="140"/>
  <w:drawingGridVerticalSpacing w:val="381"/>
  <w:displayHorizontalDrawingGridEvery w:val="2"/>
  <w:characterSpacingControl w:val="doNotCompress"/>
  <w:footnotePr>
    <w:numStart w:val="18"/>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F9B"/>
    <w:rsid w:val="00030F38"/>
    <w:rsid w:val="00036330"/>
    <w:rsid w:val="00047B2D"/>
    <w:rsid w:val="00050F30"/>
    <w:rsid w:val="000578F6"/>
    <w:rsid w:val="000D4396"/>
    <w:rsid w:val="000E3D24"/>
    <w:rsid w:val="000F0E6A"/>
    <w:rsid w:val="00110004"/>
    <w:rsid w:val="00135781"/>
    <w:rsid w:val="00145B96"/>
    <w:rsid w:val="00161558"/>
    <w:rsid w:val="001770C4"/>
    <w:rsid w:val="001B0F9F"/>
    <w:rsid w:val="001B4FD9"/>
    <w:rsid w:val="0024250D"/>
    <w:rsid w:val="00260118"/>
    <w:rsid w:val="002920D3"/>
    <w:rsid w:val="00296077"/>
    <w:rsid w:val="002A0F34"/>
    <w:rsid w:val="002C50C0"/>
    <w:rsid w:val="002D51CD"/>
    <w:rsid w:val="002F71DC"/>
    <w:rsid w:val="002F7C96"/>
    <w:rsid w:val="003551BF"/>
    <w:rsid w:val="003A1FAB"/>
    <w:rsid w:val="003B3216"/>
    <w:rsid w:val="003B5890"/>
    <w:rsid w:val="003D489C"/>
    <w:rsid w:val="003F63D1"/>
    <w:rsid w:val="004215B5"/>
    <w:rsid w:val="00427B09"/>
    <w:rsid w:val="00433B8D"/>
    <w:rsid w:val="004411D5"/>
    <w:rsid w:val="0045001E"/>
    <w:rsid w:val="00481767"/>
    <w:rsid w:val="004851F3"/>
    <w:rsid w:val="00503642"/>
    <w:rsid w:val="00504696"/>
    <w:rsid w:val="00547351"/>
    <w:rsid w:val="00554426"/>
    <w:rsid w:val="005803D5"/>
    <w:rsid w:val="005C7AB3"/>
    <w:rsid w:val="005D3CEB"/>
    <w:rsid w:val="005F67EE"/>
    <w:rsid w:val="005F6B14"/>
    <w:rsid w:val="0060427E"/>
    <w:rsid w:val="0061313E"/>
    <w:rsid w:val="006337A1"/>
    <w:rsid w:val="0067016B"/>
    <w:rsid w:val="00675CCA"/>
    <w:rsid w:val="006A138E"/>
    <w:rsid w:val="006C2F9B"/>
    <w:rsid w:val="006F25ED"/>
    <w:rsid w:val="00711E0F"/>
    <w:rsid w:val="00721A61"/>
    <w:rsid w:val="007270AC"/>
    <w:rsid w:val="007611F1"/>
    <w:rsid w:val="00790BF4"/>
    <w:rsid w:val="007B7FE3"/>
    <w:rsid w:val="007D1EB3"/>
    <w:rsid w:val="007D6CEF"/>
    <w:rsid w:val="00850F9B"/>
    <w:rsid w:val="0085167D"/>
    <w:rsid w:val="008524E6"/>
    <w:rsid w:val="00890243"/>
    <w:rsid w:val="008A59AF"/>
    <w:rsid w:val="008B7812"/>
    <w:rsid w:val="008D0C18"/>
    <w:rsid w:val="008E670F"/>
    <w:rsid w:val="00914ACE"/>
    <w:rsid w:val="00946A53"/>
    <w:rsid w:val="00952ECF"/>
    <w:rsid w:val="0095599B"/>
    <w:rsid w:val="00972AB1"/>
    <w:rsid w:val="009A2194"/>
    <w:rsid w:val="009A4CFF"/>
    <w:rsid w:val="009B3E5C"/>
    <w:rsid w:val="009C7911"/>
    <w:rsid w:val="009D24E6"/>
    <w:rsid w:val="009D4C0A"/>
    <w:rsid w:val="009F2B1F"/>
    <w:rsid w:val="009F44DE"/>
    <w:rsid w:val="00A12115"/>
    <w:rsid w:val="00A1432E"/>
    <w:rsid w:val="00A326FC"/>
    <w:rsid w:val="00A32FB4"/>
    <w:rsid w:val="00A56901"/>
    <w:rsid w:val="00A91E36"/>
    <w:rsid w:val="00AA633E"/>
    <w:rsid w:val="00AE0EE6"/>
    <w:rsid w:val="00B10895"/>
    <w:rsid w:val="00B1215F"/>
    <w:rsid w:val="00B12743"/>
    <w:rsid w:val="00B12DE3"/>
    <w:rsid w:val="00B5164E"/>
    <w:rsid w:val="00B8792F"/>
    <w:rsid w:val="00BC790F"/>
    <w:rsid w:val="00BD0AD3"/>
    <w:rsid w:val="00BE3748"/>
    <w:rsid w:val="00C07660"/>
    <w:rsid w:val="00C22A5D"/>
    <w:rsid w:val="00C44E25"/>
    <w:rsid w:val="00C66E92"/>
    <w:rsid w:val="00C7551C"/>
    <w:rsid w:val="00C83994"/>
    <w:rsid w:val="00C8455F"/>
    <w:rsid w:val="00CB110E"/>
    <w:rsid w:val="00CC10CC"/>
    <w:rsid w:val="00CE50CA"/>
    <w:rsid w:val="00CE5750"/>
    <w:rsid w:val="00D043B7"/>
    <w:rsid w:val="00D40597"/>
    <w:rsid w:val="00D64710"/>
    <w:rsid w:val="00D648AE"/>
    <w:rsid w:val="00D75950"/>
    <w:rsid w:val="00D84C43"/>
    <w:rsid w:val="00D9642B"/>
    <w:rsid w:val="00DD2CAB"/>
    <w:rsid w:val="00DE6AA2"/>
    <w:rsid w:val="00E15A1A"/>
    <w:rsid w:val="00E2109B"/>
    <w:rsid w:val="00E41B88"/>
    <w:rsid w:val="00E81EDF"/>
    <w:rsid w:val="00ED299E"/>
    <w:rsid w:val="00ED7601"/>
    <w:rsid w:val="00EF72A5"/>
    <w:rsid w:val="00F141B4"/>
    <w:rsid w:val="00F2110F"/>
    <w:rsid w:val="00F23C00"/>
    <w:rsid w:val="00F608A4"/>
    <w:rsid w:val="00F706EA"/>
    <w:rsid w:val="00FA1EB5"/>
    <w:rsid w:val="00FB4398"/>
    <w:rsid w:val="00FB6AE4"/>
  </w:rsids>
  <m:mathPr>
    <m:mathFont m:val="Cambria Math"/>
    <m:brkBin m:val="before"/>
    <m:brkBinSub m:val="--"/>
    <m:smallFrac m:val="0"/>
    <m:dispDef/>
    <m:lMargin m:val="0"/>
    <m:rMargin m:val="0"/>
    <m:defJc m:val="centerGroup"/>
    <m:wrapIndent m:val="1440"/>
    <m:intLim m:val="subSup"/>
    <m:naryLim m:val="undOvr"/>
  </m:mathPr>
  <w:themeFontLang w:val="af-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af-Z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EB5"/>
  </w:style>
  <w:style w:type="paragraph" w:styleId="Heading1">
    <w:name w:val="heading 1"/>
    <w:basedOn w:val="Normal"/>
    <w:next w:val="Normal"/>
    <w:link w:val="Heading1Char"/>
    <w:qFormat/>
    <w:rsid w:val="00850F9B"/>
    <w:pPr>
      <w:keepNext/>
      <w:spacing w:line="288" w:lineRule="auto"/>
      <w:ind w:right="130"/>
      <w:outlineLvl w:val="0"/>
    </w:pPr>
    <w:rPr>
      <w:rFonts w:ascii=".VnTime" w:eastAsia="Times New Roman" w:hAnsi=".VnTime" w:cs="Times New Roman"/>
      <w:bC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0F9B"/>
    <w:rPr>
      <w:rFonts w:ascii=".VnTime" w:eastAsia="Times New Roman" w:hAnsi=".VnTime" w:cs="Times New Roman"/>
      <w:bCs/>
      <w:szCs w:val="24"/>
      <w:lang w:val="en-US"/>
    </w:rPr>
  </w:style>
  <w:style w:type="paragraph" w:styleId="Header">
    <w:name w:val="header"/>
    <w:basedOn w:val="Normal"/>
    <w:link w:val="HeaderChar"/>
    <w:rsid w:val="00850F9B"/>
    <w:pPr>
      <w:tabs>
        <w:tab w:val="center" w:pos="4320"/>
        <w:tab w:val="right" w:pos="8640"/>
      </w:tabs>
    </w:pPr>
    <w:rPr>
      <w:rFonts w:eastAsia="Times New Roman" w:cs="Times New Roman"/>
      <w:sz w:val="24"/>
      <w:szCs w:val="24"/>
      <w:lang w:val="en-US"/>
    </w:rPr>
  </w:style>
  <w:style w:type="character" w:customStyle="1" w:styleId="HeaderChar">
    <w:name w:val="Header Char"/>
    <w:basedOn w:val="DefaultParagraphFont"/>
    <w:link w:val="Header"/>
    <w:rsid w:val="00850F9B"/>
    <w:rPr>
      <w:rFonts w:eastAsia="Times New Roman" w:cs="Times New Roman"/>
      <w:sz w:val="24"/>
      <w:szCs w:val="24"/>
      <w:lang w:val="en-US"/>
    </w:rPr>
  </w:style>
  <w:style w:type="paragraph" w:styleId="BodyText">
    <w:name w:val="Body Text"/>
    <w:basedOn w:val="Normal"/>
    <w:link w:val="BodyTextChar"/>
    <w:rsid w:val="00850F9B"/>
    <w:pPr>
      <w:ind w:right="130"/>
    </w:pPr>
    <w:rPr>
      <w:rFonts w:ascii=".VnTime" w:eastAsia="Times New Roman" w:hAnsi=".VnTime" w:cs="Times New Roman"/>
      <w:bCs/>
      <w:szCs w:val="24"/>
      <w:lang w:val="en-US"/>
    </w:rPr>
  </w:style>
  <w:style w:type="character" w:customStyle="1" w:styleId="BodyTextChar">
    <w:name w:val="Body Text Char"/>
    <w:basedOn w:val="DefaultParagraphFont"/>
    <w:link w:val="BodyText"/>
    <w:rsid w:val="00850F9B"/>
    <w:rPr>
      <w:rFonts w:ascii=".VnTime" w:eastAsia="Times New Roman" w:hAnsi=".VnTime" w:cs="Times New Roman"/>
      <w:bCs/>
      <w:szCs w:val="24"/>
      <w:lang w:val="en-US"/>
    </w:rPr>
  </w:style>
  <w:style w:type="paragraph" w:customStyle="1" w:styleId="Default">
    <w:name w:val="Default"/>
    <w:rsid w:val="00850F9B"/>
    <w:pPr>
      <w:widowControl w:val="0"/>
      <w:autoSpaceDE w:val="0"/>
      <w:autoSpaceDN w:val="0"/>
      <w:adjustRightInd w:val="0"/>
    </w:pPr>
    <w:rPr>
      <w:rFonts w:eastAsia="Times New Roman" w:cs="Times New Roman"/>
      <w:color w:val="000000"/>
      <w:sz w:val="24"/>
      <w:szCs w:val="24"/>
      <w:lang w:val="en-US"/>
    </w:rPr>
  </w:style>
  <w:style w:type="paragraph" w:styleId="Footer">
    <w:name w:val="footer"/>
    <w:basedOn w:val="Normal"/>
    <w:link w:val="FooterChar"/>
    <w:uiPriority w:val="99"/>
    <w:unhideWhenUsed/>
    <w:rsid w:val="009F44DE"/>
    <w:pPr>
      <w:tabs>
        <w:tab w:val="center" w:pos="4680"/>
        <w:tab w:val="right" w:pos="9360"/>
      </w:tabs>
    </w:pPr>
  </w:style>
  <w:style w:type="character" w:customStyle="1" w:styleId="FooterChar">
    <w:name w:val="Footer Char"/>
    <w:basedOn w:val="DefaultParagraphFont"/>
    <w:link w:val="Footer"/>
    <w:uiPriority w:val="99"/>
    <w:rsid w:val="009F44DE"/>
  </w:style>
  <w:style w:type="paragraph" w:styleId="BalloonText">
    <w:name w:val="Balloon Text"/>
    <w:basedOn w:val="Normal"/>
    <w:link w:val="BalloonTextChar"/>
    <w:uiPriority w:val="99"/>
    <w:semiHidden/>
    <w:unhideWhenUsed/>
    <w:rsid w:val="00C7551C"/>
    <w:rPr>
      <w:rFonts w:ascii="Tahoma" w:hAnsi="Tahoma" w:cs="Tahoma"/>
      <w:sz w:val="16"/>
      <w:szCs w:val="16"/>
    </w:rPr>
  </w:style>
  <w:style w:type="character" w:customStyle="1" w:styleId="BalloonTextChar">
    <w:name w:val="Balloon Text Char"/>
    <w:basedOn w:val="DefaultParagraphFont"/>
    <w:link w:val="BalloonText"/>
    <w:uiPriority w:val="99"/>
    <w:semiHidden/>
    <w:rsid w:val="00C7551C"/>
    <w:rPr>
      <w:rFonts w:ascii="Tahoma" w:hAnsi="Tahoma" w:cs="Tahoma"/>
      <w:sz w:val="16"/>
      <w:szCs w:val="16"/>
    </w:rPr>
  </w:style>
  <w:style w:type="paragraph" w:styleId="BodyText3">
    <w:name w:val="Body Text 3"/>
    <w:basedOn w:val="Normal"/>
    <w:link w:val="BodyText3Char"/>
    <w:rsid w:val="00946A53"/>
    <w:pPr>
      <w:spacing w:after="120"/>
      <w:jc w:val="left"/>
    </w:pPr>
    <w:rPr>
      <w:rFonts w:eastAsia="Times New Roman" w:cs="Times New Roman"/>
      <w:sz w:val="16"/>
      <w:szCs w:val="16"/>
      <w:lang w:val="en-US"/>
    </w:rPr>
  </w:style>
  <w:style w:type="character" w:customStyle="1" w:styleId="BodyText3Char">
    <w:name w:val="Body Text 3 Char"/>
    <w:basedOn w:val="DefaultParagraphFont"/>
    <w:link w:val="BodyText3"/>
    <w:rsid w:val="00946A53"/>
    <w:rPr>
      <w:rFonts w:eastAsia="Times New Roman" w:cs="Times New Roman"/>
      <w:sz w:val="16"/>
      <w:szCs w:val="16"/>
      <w:lang w:val="en-US"/>
    </w:rPr>
  </w:style>
  <w:style w:type="paragraph" w:styleId="EndnoteText">
    <w:name w:val="endnote text"/>
    <w:basedOn w:val="Normal"/>
    <w:link w:val="EndnoteTextChar"/>
    <w:rsid w:val="00427B09"/>
    <w:pPr>
      <w:jc w:val="left"/>
    </w:pPr>
    <w:rPr>
      <w:rFonts w:eastAsia="Times New Roman" w:cs="Times New Roman"/>
      <w:sz w:val="20"/>
      <w:szCs w:val="20"/>
      <w:lang w:val="en-US"/>
    </w:rPr>
  </w:style>
  <w:style w:type="character" w:customStyle="1" w:styleId="EndnoteTextChar">
    <w:name w:val="Endnote Text Char"/>
    <w:basedOn w:val="DefaultParagraphFont"/>
    <w:link w:val="EndnoteText"/>
    <w:rsid w:val="00427B09"/>
    <w:rPr>
      <w:rFonts w:eastAsia="Times New Roman" w:cs="Times New Roman"/>
      <w:sz w:val="20"/>
      <w:szCs w:val="20"/>
      <w:lang w:val="en-US"/>
    </w:rPr>
  </w:style>
  <w:style w:type="character" w:styleId="EndnoteReference">
    <w:name w:val="endnote reference"/>
    <w:basedOn w:val="DefaultParagraphFont"/>
    <w:rsid w:val="00427B09"/>
    <w:rPr>
      <w:vertAlign w:val="superscript"/>
    </w:rPr>
  </w:style>
  <w:style w:type="paragraph" w:styleId="FootnoteText">
    <w:name w:val="footnote text"/>
    <w:basedOn w:val="Normal"/>
    <w:link w:val="FootnoteTextChar"/>
    <w:uiPriority w:val="99"/>
    <w:semiHidden/>
    <w:unhideWhenUsed/>
    <w:rsid w:val="00AE0EE6"/>
    <w:rPr>
      <w:sz w:val="20"/>
      <w:szCs w:val="20"/>
    </w:rPr>
  </w:style>
  <w:style w:type="character" w:customStyle="1" w:styleId="FootnoteTextChar">
    <w:name w:val="Footnote Text Char"/>
    <w:basedOn w:val="DefaultParagraphFont"/>
    <w:link w:val="FootnoteText"/>
    <w:uiPriority w:val="99"/>
    <w:semiHidden/>
    <w:rsid w:val="00AE0EE6"/>
    <w:rPr>
      <w:sz w:val="20"/>
      <w:szCs w:val="20"/>
    </w:rPr>
  </w:style>
  <w:style w:type="character" w:styleId="FootnoteReference">
    <w:name w:val="footnote reference"/>
    <w:basedOn w:val="DefaultParagraphFont"/>
    <w:uiPriority w:val="99"/>
    <w:semiHidden/>
    <w:unhideWhenUsed/>
    <w:rsid w:val="00AE0EE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af-Z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EB5"/>
  </w:style>
  <w:style w:type="paragraph" w:styleId="Heading1">
    <w:name w:val="heading 1"/>
    <w:basedOn w:val="Normal"/>
    <w:next w:val="Normal"/>
    <w:link w:val="Heading1Char"/>
    <w:qFormat/>
    <w:rsid w:val="00850F9B"/>
    <w:pPr>
      <w:keepNext/>
      <w:spacing w:line="288" w:lineRule="auto"/>
      <w:ind w:right="130"/>
      <w:outlineLvl w:val="0"/>
    </w:pPr>
    <w:rPr>
      <w:rFonts w:ascii=".VnTime" w:eastAsia="Times New Roman" w:hAnsi=".VnTime" w:cs="Times New Roman"/>
      <w:bC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0F9B"/>
    <w:rPr>
      <w:rFonts w:ascii=".VnTime" w:eastAsia="Times New Roman" w:hAnsi=".VnTime" w:cs="Times New Roman"/>
      <w:bCs/>
      <w:szCs w:val="24"/>
      <w:lang w:val="en-US"/>
    </w:rPr>
  </w:style>
  <w:style w:type="paragraph" w:styleId="Header">
    <w:name w:val="header"/>
    <w:basedOn w:val="Normal"/>
    <w:link w:val="HeaderChar"/>
    <w:rsid w:val="00850F9B"/>
    <w:pPr>
      <w:tabs>
        <w:tab w:val="center" w:pos="4320"/>
        <w:tab w:val="right" w:pos="8640"/>
      </w:tabs>
    </w:pPr>
    <w:rPr>
      <w:rFonts w:eastAsia="Times New Roman" w:cs="Times New Roman"/>
      <w:sz w:val="24"/>
      <w:szCs w:val="24"/>
      <w:lang w:val="en-US"/>
    </w:rPr>
  </w:style>
  <w:style w:type="character" w:customStyle="1" w:styleId="HeaderChar">
    <w:name w:val="Header Char"/>
    <w:basedOn w:val="DefaultParagraphFont"/>
    <w:link w:val="Header"/>
    <w:rsid w:val="00850F9B"/>
    <w:rPr>
      <w:rFonts w:eastAsia="Times New Roman" w:cs="Times New Roman"/>
      <w:sz w:val="24"/>
      <w:szCs w:val="24"/>
      <w:lang w:val="en-US"/>
    </w:rPr>
  </w:style>
  <w:style w:type="paragraph" w:styleId="BodyText">
    <w:name w:val="Body Text"/>
    <w:basedOn w:val="Normal"/>
    <w:link w:val="BodyTextChar"/>
    <w:rsid w:val="00850F9B"/>
    <w:pPr>
      <w:ind w:right="130"/>
    </w:pPr>
    <w:rPr>
      <w:rFonts w:ascii=".VnTime" w:eastAsia="Times New Roman" w:hAnsi=".VnTime" w:cs="Times New Roman"/>
      <w:bCs/>
      <w:szCs w:val="24"/>
      <w:lang w:val="en-US"/>
    </w:rPr>
  </w:style>
  <w:style w:type="character" w:customStyle="1" w:styleId="BodyTextChar">
    <w:name w:val="Body Text Char"/>
    <w:basedOn w:val="DefaultParagraphFont"/>
    <w:link w:val="BodyText"/>
    <w:rsid w:val="00850F9B"/>
    <w:rPr>
      <w:rFonts w:ascii=".VnTime" w:eastAsia="Times New Roman" w:hAnsi=".VnTime" w:cs="Times New Roman"/>
      <w:bCs/>
      <w:szCs w:val="24"/>
      <w:lang w:val="en-US"/>
    </w:rPr>
  </w:style>
  <w:style w:type="paragraph" w:customStyle="1" w:styleId="Default">
    <w:name w:val="Default"/>
    <w:rsid w:val="00850F9B"/>
    <w:pPr>
      <w:widowControl w:val="0"/>
      <w:autoSpaceDE w:val="0"/>
      <w:autoSpaceDN w:val="0"/>
      <w:adjustRightInd w:val="0"/>
    </w:pPr>
    <w:rPr>
      <w:rFonts w:eastAsia="Times New Roman" w:cs="Times New Roman"/>
      <w:color w:val="000000"/>
      <w:sz w:val="24"/>
      <w:szCs w:val="24"/>
      <w:lang w:val="en-US"/>
    </w:rPr>
  </w:style>
  <w:style w:type="paragraph" w:styleId="Footer">
    <w:name w:val="footer"/>
    <w:basedOn w:val="Normal"/>
    <w:link w:val="FooterChar"/>
    <w:uiPriority w:val="99"/>
    <w:unhideWhenUsed/>
    <w:rsid w:val="009F44DE"/>
    <w:pPr>
      <w:tabs>
        <w:tab w:val="center" w:pos="4680"/>
        <w:tab w:val="right" w:pos="9360"/>
      </w:tabs>
    </w:pPr>
  </w:style>
  <w:style w:type="character" w:customStyle="1" w:styleId="FooterChar">
    <w:name w:val="Footer Char"/>
    <w:basedOn w:val="DefaultParagraphFont"/>
    <w:link w:val="Footer"/>
    <w:uiPriority w:val="99"/>
    <w:rsid w:val="009F44DE"/>
  </w:style>
  <w:style w:type="paragraph" w:styleId="BalloonText">
    <w:name w:val="Balloon Text"/>
    <w:basedOn w:val="Normal"/>
    <w:link w:val="BalloonTextChar"/>
    <w:uiPriority w:val="99"/>
    <w:semiHidden/>
    <w:unhideWhenUsed/>
    <w:rsid w:val="00C7551C"/>
    <w:rPr>
      <w:rFonts w:ascii="Tahoma" w:hAnsi="Tahoma" w:cs="Tahoma"/>
      <w:sz w:val="16"/>
      <w:szCs w:val="16"/>
    </w:rPr>
  </w:style>
  <w:style w:type="character" w:customStyle="1" w:styleId="BalloonTextChar">
    <w:name w:val="Balloon Text Char"/>
    <w:basedOn w:val="DefaultParagraphFont"/>
    <w:link w:val="BalloonText"/>
    <w:uiPriority w:val="99"/>
    <w:semiHidden/>
    <w:rsid w:val="00C7551C"/>
    <w:rPr>
      <w:rFonts w:ascii="Tahoma" w:hAnsi="Tahoma" w:cs="Tahoma"/>
      <w:sz w:val="16"/>
      <w:szCs w:val="16"/>
    </w:rPr>
  </w:style>
  <w:style w:type="paragraph" w:styleId="BodyText3">
    <w:name w:val="Body Text 3"/>
    <w:basedOn w:val="Normal"/>
    <w:link w:val="BodyText3Char"/>
    <w:rsid w:val="00946A53"/>
    <w:pPr>
      <w:spacing w:after="120"/>
      <w:jc w:val="left"/>
    </w:pPr>
    <w:rPr>
      <w:rFonts w:eastAsia="Times New Roman" w:cs="Times New Roman"/>
      <w:sz w:val="16"/>
      <w:szCs w:val="16"/>
      <w:lang w:val="en-US"/>
    </w:rPr>
  </w:style>
  <w:style w:type="character" w:customStyle="1" w:styleId="BodyText3Char">
    <w:name w:val="Body Text 3 Char"/>
    <w:basedOn w:val="DefaultParagraphFont"/>
    <w:link w:val="BodyText3"/>
    <w:rsid w:val="00946A53"/>
    <w:rPr>
      <w:rFonts w:eastAsia="Times New Roman" w:cs="Times New Roman"/>
      <w:sz w:val="16"/>
      <w:szCs w:val="16"/>
      <w:lang w:val="en-US"/>
    </w:rPr>
  </w:style>
  <w:style w:type="paragraph" w:styleId="EndnoteText">
    <w:name w:val="endnote text"/>
    <w:basedOn w:val="Normal"/>
    <w:link w:val="EndnoteTextChar"/>
    <w:rsid w:val="00427B09"/>
    <w:pPr>
      <w:jc w:val="left"/>
    </w:pPr>
    <w:rPr>
      <w:rFonts w:eastAsia="Times New Roman" w:cs="Times New Roman"/>
      <w:sz w:val="20"/>
      <w:szCs w:val="20"/>
      <w:lang w:val="en-US"/>
    </w:rPr>
  </w:style>
  <w:style w:type="character" w:customStyle="1" w:styleId="EndnoteTextChar">
    <w:name w:val="Endnote Text Char"/>
    <w:basedOn w:val="DefaultParagraphFont"/>
    <w:link w:val="EndnoteText"/>
    <w:rsid w:val="00427B09"/>
    <w:rPr>
      <w:rFonts w:eastAsia="Times New Roman" w:cs="Times New Roman"/>
      <w:sz w:val="20"/>
      <w:szCs w:val="20"/>
      <w:lang w:val="en-US"/>
    </w:rPr>
  </w:style>
  <w:style w:type="character" w:styleId="EndnoteReference">
    <w:name w:val="endnote reference"/>
    <w:basedOn w:val="DefaultParagraphFont"/>
    <w:rsid w:val="00427B09"/>
    <w:rPr>
      <w:vertAlign w:val="superscript"/>
    </w:rPr>
  </w:style>
  <w:style w:type="paragraph" w:styleId="FootnoteText">
    <w:name w:val="footnote text"/>
    <w:basedOn w:val="Normal"/>
    <w:link w:val="FootnoteTextChar"/>
    <w:uiPriority w:val="99"/>
    <w:semiHidden/>
    <w:unhideWhenUsed/>
    <w:rsid w:val="00AE0EE6"/>
    <w:rPr>
      <w:sz w:val="20"/>
      <w:szCs w:val="20"/>
    </w:rPr>
  </w:style>
  <w:style w:type="character" w:customStyle="1" w:styleId="FootnoteTextChar">
    <w:name w:val="Footnote Text Char"/>
    <w:basedOn w:val="DefaultParagraphFont"/>
    <w:link w:val="FootnoteText"/>
    <w:uiPriority w:val="99"/>
    <w:semiHidden/>
    <w:rsid w:val="00AE0EE6"/>
    <w:rPr>
      <w:sz w:val="20"/>
      <w:szCs w:val="20"/>
    </w:rPr>
  </w:style>
  <w:style w:type="character" w:styleId="FootnoteReference">
    <w:name w:val="footnote reference"/>
    <w:basedOn w:val="DefaultParagraphFont"/>
    <w:uiPriority w:val="99"/>
    <w:semiHidden/>
    <w:unhideWhenUsed/>
    <w:rsid w:val="00AE0E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121743">
      <w:bodyDiv w:val="1"/>
      <w:marLeft w:val="0"/>
      <w:marRight w:val="0"/>
      <w:marTop w:val="0"/>
      <w:marBottom w:val="0"/>
      <w:divBdr>
        <w:top w:val="none" w:sz="0" w:space="0" w:color="auto"/>
        <w:left w:val="none" w:sz="0" w:space="0" w:color="auto"/>
        <w:bottom w:val="none" w:sz="0" w:space="0" w:color="auto"/>
        <w:right w:val="none" w:sz="0" w:space="0" w:color="auto"/>
      </w:divBdr>
    </w:div>
    <w:div w:id="96686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AC0D-EE1D-40A5-8EA2-68DACD99F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anhvd</dc:creator>
  <cp:lastModifiedBy>Ngoc Minh</cp:lastModifiedBy>
  <cp:revision>40</cp:revision>
  <cp:lastPrinted>2020-11-16T08:46:00Z</cp:lastPrinted>
  <dcterms:created xsi:type="dcterms:W3CDTF">2020-02-11T01:40:00Z</dcterms:created>
  <dcterms:modified xsi:type="dcterms:W3CDTF">2020-11-16T08:47:00Z</dcterms:modified>
</cp:coreProperties>
</file>